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CC17FC" w14:textId="77777777" w:rsidR="00AF0608" w:rsidRPr="00BC20FA" w:rsidRDefault="00AF0608" w:rsidP="00AF0608">
      <w:pPr>
        <w:spacing w:line="540" w:lineRule="exact"/>
        <w:jc w:val="center"/>
        <w:rPr>
          <w:rFonts w:ascii="方正仿宋_GBK" w:eastAsia="方正仿宋_GBK" w:hAnsi="仿宋"/>
          <w:b/>
          <w:sz w:val="44"/>
          <w:szCs w:val="44"/>
        </w:rPr>
      </w:pPr>
      <w:r w:rsidRPr="00BC20FA">
        <w:rPr>
          <w:rFonts w:ascii="方正仿宋_GBK" w:eastAsia="方正仿宋_GBK" w:hAnsi="仿宋" w:hint="eastAsia"/>
          <w:b/>
          <w:sz w:val="44"/>
          <w:szCs w:val="44"/>
        </w:rPr>
        <w:t>材料科学与工程学院</w:t>
      </w:r>
    </w:p>
    <w:p w14:paraId="6EC0F610" w14:textId="0F1EC998" w:rsidR="00AF0608" w:rsidRPr="00EE1308" w:rsidRDefault="00AF0608" w:rsidP="00AF0608">
      <w:pPr>
        <w:spacing w:line="540" w:lineRule="exact"/>
        <w:jc w:val="center"/>
        <w:rPr>
          <w:rFonts w:ascii="仿宋" w:eastAsia="仿宋" w:hAnsi="仿宋"/>
          <w:b/>
          <w:sz w:val="44"/>
          <w:szCs w:val="44"/>
        </w:rPr>
      </w:pPr>
      <w:r w:rsidRPr="00BC20FA">
        <w:rPr>
          <w:rFonts w:ascii="方正仿宋_GBK" w:eastAsia="方正仿宋_GBK" w:hAnsi="仿宋" w:hint="eastAsia"/>
          <w:b/>
          <w:sz w:val="44"/>
          <w:szCs w:val="44"/>
        </w:rPr>
        <w:t>其他工作量绩效发放办法</w:t>
      </w:r>
    </w:p>
    <w:p w14:paraId="7B059A19" w14:textId="75D97FBB" w:rsidR="00AB1DBE" w:rsidRPr="0032211D" w:rsidRDefault="00AB1DBE" w:rsidP="00AF0608">
      <w:pPr>
        <w:spacing w:line="540" w:lineRule="exact"/>
        <w:jc w:val="center"/>
        <w:rPr>
          <w:rFonts w:ascii="仿宋" w:eastAsia="仿宋" w:hAnsi="仿宋"/>
          <w:sz w:val="30"/>
          <w:szCs w:val="30"/>
        </w:rPr>
      </w:pPr>
      <w:r w:rsidRPr="0032211D">
        <w:rPr>
          <w:rFonts w:ascii="仿宋" w:eastAsia="仿宋" w:hAnsi="仿宋" w:hint="eastAsia"/>
          <w:sz w:val="30"/>
          <w:szCs w:val="30"/>
        </w:rPr>
        <w:t>（</w:t>
      </w:r>
      <w:r w:rsidR="00E7791E">
        <w:rPr>
          <w:rFonts w:ascii="宋体" w:hAnsi="宋体" w:cs="宋体" w:hint="eastAsia"/>
          <w:sz w:val="30"/>
          <w:szCs w:val="30"/>
        </w:rPr>
        <w:t>暂行</w:t>
      </w:r>
      <w:r w:rsidRPr="0032211D">
        <w:rPr>
          <w:rFonts w:ascii="仿宋" w:eastAsia="仿宋" w:hAnsi="仿宋" w:hint="eastAsia"/>
          <w:sz w:val="30"/>
          <w:szCs w:val="30"/>
        </w:rPr>
        <w:t>稿）</w:t>
      </w:r>
    </w:p>
    <w:p w14:paraId="7BACA3A4" w14:textId="77777777" w:rsidR="00AF0608" w:rsidRPr="0032211D" w:rsidRDefault="00AF0608" w:rsidP="00A811E3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</w:p>
    <w:p w14:paraId="290ED712" w14:textId="270D7F47" w:rsidR="00AF0608" w:rsidRPr="00BC20FA" w:rsidRDefault="00AF0608" w:rsidP="00A811E3">
      <w:pPr>
        <w:adjustRightInd w:val="0"/>
        <w:snapToGrid w:val="0"/>
        <w:spacing w:line="540" w:lineRule="exact"/>
        <w:ind w:firstLineChars="200" w:firstLine="640"/>
        <w:rPr>
          <w:rFonts w:ascii="方正仿宋_GBK" w:eastAsia="方正仿宋_GBK" w:hAnsi="仿宋"/>
          <w:sz w:val="32"/>
          <w:szCs w:val="32"/>
        </w:rPr>
      </w:pPr>
      <w:r w:rsidRPr="00BC20FA">
        <w:rPr>
          <w:rFonts w:ascii="方正仿宋_GBK" w:eastAsia="方正仿宋_GBK" w:hAnsi="仿宋" w:hint="eastAsia"/>
          <w:sz w:val="32"/>
          <w:szCs w:val="32"/>
        </w:rPr>
        <w:t>学校</w:t>
      </w:r>
      <w:r w:rsidR="007B1315" w:rsidRPr="00BC20FA">
        <w:rPr>
          <w:rFonts w:ascii="方正仿宋_GBK" w:eastAsia="方正仿宋_GBK" w:hAnsi="仿宋" w:hint="eastAsia"/>
          <w:sz w:val="32"/>
          <w:szCs w:val="32"/>
        </w:rPr>
        <w:t>《绩效工资实施办法（修订）》对</w:t>
      </w:r>
      <w:r w:rsidR="00B54ECC" w:rsidRPr="00BC20FA">
        <w:rPr>
          <w:rFonts w:ascii="方正仿宋_GBK" w:eastAsia="方正仿宋_GBK" w:hAnsi="仿宋" w:hint="eastAsia"/>
          <w:sz w:val="32"/>
          <w:szCs w:val="32"/>
        </w:rPr>
        <w:t>教师</w:t>
      </w:r>
      <w:r w:rsidRPr="00BC20FA">
        <w:rPr>
          <w:rFonts w:ascii="方正仿宋_GBK" w:eastAsia="方正仿宋_GBK" w:hAnsi="仿宋" w:hint="eastAsia"/>
          <w:sz w:val="32"/>
          <w:szCs w:val="32"/>
        </w:rPr>
        <w:t>教学、</w:t>
      </w:r>
      <w:r w:rsidR="00B54ECC" w:rsidRPr="00BC20FA">
        <w:rPr>
          <w:rFonts w:ascii="方正仿宋_GBK" w:eastAsia="方正仿宋_GBK" w:hAnsi="仿宋" w:hint="eastAsia"/>
          <w:sz w:val="32"/>
          <w:szCs w:val="32"/>
        </w:rPr>
        <w:t>科研</w:t>
      </w:r>
      <w:r w:rsidRPr="00BC20FA">
        <w:rPr>
          <w:rFonts w:ascii="方正仿宋_GBK" w:eastAsia="方正仿宋_GBK" w:hAnsi="仿宋" w:hint="eastAsia"/>
          <w:sz w:val="32"/>
          <w:szCs w:val="32"/>
        </w:rPr>
        <w:t>业绩和质量</w:t>
      </w:r>
      <w:r w:rsidR="007B1315" w:rsidRPr="00BC20FA">
        <w:rPr>
          <w:rFonts w:ascii="方正仿宋_GBK" w:eastAsia="方正仿宋_GBK" w:hAnsi="仿宋" w:hint="eastAsia"/>
          <w:sz w:val="32"/>
          <w:szCs w:val="32"/>
        </w:rPr>
        <w:t>进行了量化考核</w:t>
      </w:r>
      <w:r w:rsidR="002A0869" w:rsidRPr="00BC20FA">
        <w:rPr>
          <w:rFonts w:ascii="方正仿宋_GBK" w:eastAsia="方正仿宋_GBK" w:hAnsi="仿宋" w:hint="eastAsia"/>
          <w:sz w:val="32"/>
          <w:szCs w:val="32"/>
        </w:rPr>
        <w:t>，</w:t>
      </w:r>
      <w:r w:rsidRPr="00BC20FA">
        <w:rPr>
          <w:rFonts w:ascii="方正仿宋_GBK" w:eastAsia="方正仿宋_GBK" w:hAnsi="仿宋" w:hint="eastAsia"/>
          <w:sz w:val="32"/>
          <w:szCs w:val="32"/>
        </w:rPr>
        <w:t>但在学院发展与改革</w:t>
      </w:r>
      <w:r w:rsidR="00CE75F1" w:rsidRPr="00BC20FA">
        <w:rPr>
          <w:rFonts w:ascii="方正仿宋_GBK" w:eastAsia="方正仿宋_GBK" w:hAnsi="仿宋" w:hint="eastAsia"/>
          <w:sz w:val="32"/>
          <w:szCs w:val="32"/>
        </w:rPr>
        <w:t>、</w:t>
      </w:r>
      <w:r w:rsidRPr="00BC20FA">
        <w:rPr>
          <w:rFonts w:ascii="方正仿宋_GBK" w:eastAsia="方正仿宋_GBK" w:hAnsi="仿宋" w:hint="eastAsia"/>
          <w:sz w:val="32"/>
          <w:szCs w:val="32"/>
        </w:rPr>
        <w:t>“三全育人”过程中，有许多工作</w:t>
      </w:r>
      <w:r w:rsidR="00964E86" w:rsidRPr="00BC20FA">
        <w:rPr>
          <w:rFonts w:ascii="方正仿宋_GBK" w:eastAsia="方正仿宋_GBK" w:hAnsi="仿宋" w:hint="eastAsia"/>
          <w:sz w:val="32"/>
          <w:szCs w:val="32"/>
        </w:rPr>
        <w:t>没有</w:t>
      </w:r>
      <w:r w:rsidR="00B81967" w:rsidRPr="00BC20FA">
        <w:rPr>
          <w:rFonts w:ascii="方正仿宋_GBK" w:eastAsia="方正仿宋_GBK" w:hAnsi="仿宋" w:hint="eastAsia"/>
          <w:sz w:val="32"/>
          <w:szCs w:val="32"/>
        </w:rPr>
        <w:t>明确的考核方式</w:t>
      </w:r>
      <w:r w:rsidR="00964E86" w:rsidRPr="00BC20FA">
        <w:rPr>
          <w:rFonts w:ascii="方正仿宋_GBK" w:eastAsia="方正仿宋_GBK" w:hAnsi="仿宋" w:hint="eastAsia"/>
          <w:sz w:val="32"/>
          <w:szCs w:val="32"/>
        </w:rPr>
        <w:t>。</w:t>
      </w:r>
      <w:r w:rsidRPr="00BC20FA">
        <w:rPr>
          <w:rFonts w:ascii="方正仿宋_GBK" w:eastAsia="方正仿宋_GBK" w:hAnsi="仿宋" w:hint="eastAsia"/>
          <w:sz w:val="32"/>
          <w:szCs w:val="32"/>
        </w:rPr>
        <w:t>为</w:t>
      </w:r>
      <w:r w:rsidR="00E90A1A" w:rsidRPr="00BC20FA">
        <w:rPr>
          <w:rFonts w:ascii="方正仿宋_GBK" w:eastAsia="方正仿宋_GBK" w:hAnsi="仿宋" w:hint="eastAsia"/>
          <w:sz w:val="32"/>
          <w:szCs w:val="32"/>
        </w:rPr>
        <w:t>充分</w:t>
      </w:r>
      <w:r w:rsidRPr="00BC20FA">
        <w:rPr>
          <w:rFonts w:ascii="方正仿宋_GBK" w:eastAsia="方正仿宋_GBK" w:hAnsi="仿宋" w:hint="eastAsia"/>
          <w:sz w:val="32"/>
          <w:szCs w:val="32"/>
        </w:rPr>
        <w:t>调动广大教职工的工作积极性，更好</w:t>
      </w:r>
      <w:r w:rsidR="00E90A1A" w:rsidRPr="00BC20FA">
        <w:rPr>
          <w:rFonts w:ascii="方正仿宋_GBK" w:eastAsia="方正仿宋_GBK" w:hAnsi="仿宋" w:hint="eastAsia"/>
          <w:sz w:val="32"/>
          <w:szCs w:val="32"/>
        </w:rPr>
        <w:t>地</w:t>
      </w:r>
      <w:r w:rsidRPr="00BC20FA">
        <w:rPr>
          <w:rFonts w:ascii="方正仿宋_GBK" w:eastAsia="方正仿宋_GBK" w:hAnsi="仿宋" w:hint="eastAsia"/>
          <w:sz w:val="32"/>
          <w:szCs w:val="32"/>
        </w:rPr>
        <w:t>完成教学、科研和学科建设、</w:t>
      </w:r>
      <w:r w:rsidR="004B6040" w:rsidRPr="00BC20FA">
        <w:rPr>
          <w:rFonts w:ascii="方正仿宋_GBK" w:eastAsia="方正仿宋_GBK" w:hAnsi="仿宋" w:hint="eastAsia"/>
          <w:sz w:val="32"/>
          <w:szCs w:val="32"/>
        </w:rPr>
        <w:t>党建、</w:t>
      </w:r>
      <w:r w:rsidRPr="00BC20FA">
        <w:rPr>
          <w:rFonts w:ascii="方正仿宋_GBK" w:eastAsia="方正仿宋_GBK" w:hAnsi="仿宋" w:hint="eastAsia"/>
          <w:sz w:val="32"/>
          <w:szCs w:val="32"/>
        </w:rPr>
        <w:t>团学育人、管理和实验室建设等方面的临时性</w:t>
      </w:r>
      <w:r w:rsidR="00E90A1A" w:rsidRPr="00BC20FA">
        <w:rPr>
          <w:rFonts w:ascii="方正仿宋_GBK" w:eastAsia="方正仿宋_GBK" w:hAnsi="仿宋" w:hint="eastAsia"/>
          <w:sz w:val="32"/>
          <w:szCs w:val="32"/>
        </w:rPr>
        <w:t>及</w:t>
      </w:r>
      <w:r w:rsidRPr="00BC20FA">
        <w:rPr>
          <w:rFonts w:ascii="方正仿宋_GBK" w:eastAsia="方正仿宋_GBK" w:hAnsi="仿宋" w:hint="eastAsia"/>
          <w:sz w:val="32"/>
          <w:szCs w:val="32"/>
        </w:rPr>
        <w:t>专项任务，根据我院实际，特制定本办法。</w:t>
      </w:r>
    </w:p>
    <w:p w14:paraId="395D9732" w14:textId="77777777" w:rsidR="00AF0608" w:rsidRPr="00BC20FA" w:rsidRDefault="00AF0608" w:rsidP="00BC20FA">
      <w:pPr>
        <w:adjustRightInd w:val="0"/>
        <w:snapToGrid w:val="0"/>
        <w:spacing w:line="540" w:lineRule="exact"/>
        <w:ind w:firstLineChars="200" w:firstLine="640"/>
        <w:rPr>
          <w:rFonts w:ascii="方正黑体_GBK" w:eastAsia="方正黑体_GBK" w:hAnsi="仿宋"/>
          <w:sz w:val="32"/>
          <w:szCs w:val="32"/>
        </w:rPr>
      </w:pPr>
      <w:r w:rsidRPr="00BC20FA">
        <w:rPr>
          <w:rFonts w:ascii="方正黑体_GBK" w:eastAsia="方正黑体_GBK" w:hAnsi="仿宋" w:hint="eastAsia"/>
          <w:sz w:val="32"/>
          <w:szCs w:val="32"/>
        </w:rPr>
        <w:t>一、其他工作量统计范围</w:t>
      </w:r>
    </w:p>
    <w:p w14:paraId="567E21D8" w14:textId="4D38DF52" w:rsidR="00AF0608" w:rsidRPr="00BC20FA" w:rsidRDefault="00AF0608" w:rsidP="00A811E3">
      <w:pPr>
        <w:adjustRightInd w:val="0"/>
        <w:snapToGrid w:val="0"/>
        <w:spacing w:line="540" w:lineRule="exact"/>
        <w:ind w:firstLineChars="200" w:firstLine="640"/>
        <w:rPr>
          <w:rFonts w:ascii="方正仿宋_GBK" w:eastAsia="方正仿宋_GBK" w:hAnsi="仿宋"/>
          <w:sz w:val="32"/>
          <w:szCs w:val="32"/>
        </w:rPr>
      </w:pPr>
      <w:r w:rsidRPr="00BC20FA">
        <w:rPr>
          <w:rFonts w:ascii="方正仿宋_GBK" w:eastAsia="方正仿宋_GBK" w:hAnsi="仿宋" w:hint="eastAsia"/>
          <w:sz w:val="32"/>
          <w:szCs w:val="32"/>
        </w:rPr>
        <w:t>教师其他工作量包括：除上报学校核定的工作量（如：教学、科研业绩</w:t>
      </w:r>
      <w:r w:rsidR="0045403E" w:rsidRPr="00BC20FA">
        <w:rPr>
          <w:rFonts w:ascii="方正仿宋_GBK" w:eastAsia="方正仿宋_GBK" w:hAnsi="仿宋" w:hint="eastAsia"/>
          <w:sz w:val="32"/>
          <w:szCs w:val="32"/>
        </w:rPr>
        <w:t>和</w:t>
      </w:r>
      <w:r w:rsidRPr="00BC20FA">
        <w:rPr>
          <w:rFonts w:ascii="方正仿宋_GBK" w:eastAsia="方正仿宋_GBK" w:hAnsi="仿宋" w:hint="eastAsia"/>
          <w:sz w:val="32"/>
          <w:szCs w:val="32"/>
        </w:rPr>
        <w:t>质量）以外的临时性工作或者专项工作。具体统计范围包括：毕业论文指导、</w:t>
      </w:r>
      <w:r w:rsidR="00A76B7E" w:rsidRPr="00BC20FA">
        <w:rPr>
          <w:rFonts w:ascii="方正仿宋_GBK" w:eastAsia="方正仿宋_GBK" w:hAnsi="仿宋" w:hint="eastAsia"/>
          <w:sz w:val="32"/>
          <w:szCs w:val="32"/>
        </w:rPr>
        <w:t>未计课时的实践课程指导、</w:t>
      </w:r>
      <w:r w:rsidRPr="00BC20FA">
        <w:rPr>
          <w:rFonts w:ascii="方正仿宋_GBK" w:eastAsia="方正仿宋_GBK" w:hAnsi="仿宋" w:hint="eastAsia"/>
          <w:sz w:val="32"/>
          <w:szCs w:val="32"/>
        </w:rPr>
        <w:t>班导师</w:t>
      </w:r>
      <w:r w:rsidR="00A76B7E" w:rsidRPr="00BC20FA">
        <w:rPr>
          <w:rFonts w:ascii="方正仿宋_GBK" w:eastAsia="方正仿宋_GBK" w:hAnsi="仿宋" w:hint="eastAsia"/>
          <w:sz w:val="32"/>
          <w:szCs w:val="32"/>
        </w:rPr>
        <w:t>工作</w:t>
      </w:r>
      <w:r w:rsidRPr="00BC20FA">
        <w:rPr>
          <w:rFonts w:ascii="方正仿宋_GBK" w:eastAsia="方正仿宋_GBK" w:hAnsi="仿宋" w:hint="eastAsia"/>
          <w:sz w:val="32"/>
          <w:szCs w:val="32"/>
        </w:rPr>
        <w:t>、学科竞赛</w:t>
      </w:r>
      <w:r w:rsidR="00A76B7E" w:rsidRPr="00BC20FA">
        <w:rPr>
          <w:rFonts w:ascii="方正仿宋_GBK" w:eastAsia="方正仿宋_GBK" w:hAnsi="仿宋" w:hint="eastAsia"/>
          <w:sz w:val="32"/>
          <w:szCs w:val="32"/>
        </w:rPr>
        <w:t>指导</w:t>
      </w:r>
      <w:r w:rsidRPr="00BC20FA">
        <w:rPr>
          <w:rFonts w:ascii="方正仿宋_GBK" w:eastAsia="方正仿宋_GBK" w:hAnsi="仿宋" w:hint="eastAsia"/>
          <w:sz w:val="32"/>
          <w:szCs w:val="32"/>
        </w:rPr>
        <w:t>、</w:t>
      </w:r>
      <w:r w:rsidR="009879CF" w:rsidRPr="00BC20FA">
        <w:rPr>
          <w:rFonts w:ascii="方正仿宋_GBK" w:eastAsia="方正仿宋_GBK" w:hAnsi="仿宋" w:hint="eastAsia"/>
          <w:sz w:val="32"/>
          <w:szCs w:val="32"/>
        </w:rPr>
        <w:t>党建、</w:t>
      </w:r>
      <w:r w:rsidRPr="00BC20FA">
        <w:rPr>
          <w:rFonts w:ascii="方正仿宋_GBK" w:eastAsia="方正仿宋_GBK" w:hAnsi="仿宋" w:hint="eastAsia"/>
          <w:sz w:val="32"/>
          <w:szCs w:val="32"/>
        </w:rPr>
        <w:t>团学</w:t>
      </w:r>
      <w:r w:rsidR="00A76B7E" w:rsidRPr="00BC20FA">
        <w:rPr>
          <w:rFonts w:ascii="方正仿宋_GBK" w:eastAsia="方正仿宋_GBK" w:hAnsi="仿宋" w:hint="eastAsia"/>
          <w:sz w:val="32"/>
          <w:szCs w:val="32"/>
        </w:rPr>
        <w:t>建设</w:t>
      </w:r>
      <w:r w:rsidR="002A0869" w:rsidRPr="00BC20FA">
        <w:rPr>
          <w:rFonts w:ascii="方正仿宋_GBK" w:eastAsia="方正仿宋_GBK" w:hAnsi="仿宋" w:hint="eastAsia"/>
          <w:sz w:val="32"/>
          <w:szCs w:val="32"/>
        </w:rPr>
        <w:t>、</w:t>
      </w:r>
      <w:r w:rsidRPr="00BC20FA">
        <w:rPr>
          <w:rFonts w:ascii="方正仿宋_GBK" w:eastAsia="方正仿宋_GBK" w:hAnsi="仿宋" w:hint="eastAsia"/>
          <w:sz w:val="32"/>
          <w:szCs w:val="32"/>
        </w:rPr>
        <w:t>项目申报和验收、实验室管理、考试监考、考研辅导等。</w:t>
      </w:r>
    </w:p>
    <w:p w14:paraId="3FE53CA7" w14:textId="534DDD7F" w:rsidR="00AF0608" w:rsidRPr="00BC20FA" w:rsidRDefault="00AF0608" w:rsidP="00A811E3">
      <w:pPr>
        <w:adjustRightInd w:val="0"/>
        <w:snapToGrid w:val="0"/>
        <w:spacing w:line="540" w:lineRule="exact"/>
        <w:ind w:firstLineChars="200" w:firstLine="640"/>
        <w:rPr>
          <w:rFonts w:ascii="方正仿宋_GBK" w:eastAsia="方正仿宋_GBK" w:hAnsi="仿宋"/>
          <w:sz w:val="32"/>
          <w:szCs w:val="32"/>
        </w:rPr>
      </w:pPr>
      <w:r w:rsidRPr="00BC20FA">
        <w:rPr>
          <w:rFonts w:ascii="方正仿宋_GBK" w:eastAsia="方正仿宋_GBK" w:hAnsi="仿宋" w:hint="eastAsia"/>
          <w:sz w:val="32"/>
          <w:szCs w:val="32"/>
        </w:rPr>
        <w:t>教职工岗位职责范围内的常规性工作和有专项经费</w:t>
      </w:r>
      <w:r w:rsidR="00032010" w:rsidRPr="00BC20FA">
        <w:rPr>
          <w:rFonts w:ascii="方正仿宋_GBK" w:eastAsia="方正仿宋_GBK" w:hAnsi="仿宋" w:hint="eastAsia"/>
          <w:sz w:val="32"/>
          <w:szCs w:val="32"/>
        </w:rPr>
        <w:t>支持</w:t>
      </w:r>
      <w:r w:rsidRPr="00BC20FA">
        <w:rPr>
          <w:rFonts w:ascii="方正仿宋_GBK" w:eastAsia="方正仿宋_GBK" w:hAnsi="仿宋" w:hint="eastAsia"/>
          <w:sz w:val="32"/>
          <w:szCs w:val="32"/>
        </w:rPr>
        <w:t>的</w:t>
      </w:r>
      <w:r w:rsidR="00032010" w:rsidRPr="00BC20FA">
        <w:rPr>
          <w:rFonts w:ascii="方正仿宋_GBK" w:eastAsia="方正仿宋_GBK" w:hAnsi="仿宋" w:hint="eastAsia"/>
          <w:sz w:val="32"/>
          <w:szCs w:val="32"/>
        </w:rPr>
        <w:t>不予统计</w:t>
      </w:r>
      <w:r w:rsidRPr="00BC20FA">
        <w:rPr>
          <w:rFonts w:ascii="方正仿宋_GBK" w:eastAsia="方正仿宋_GBK" w:hAnsi="仿宋" w:hint="eastAsia"/>
          <w:sz w:val="32"/>
          <w:szCs w:val="32"/>
        </w:rPr>
        <w:t>。如：教师个人承担的教学任务备课、出题、阅卷、成绩登录等，学院行政管理人员或者相关老师的常规性工作、日常团学活动、人员接待</w:t>
      </w:r>
      <w:r w:rsidR="00EA6BCE" w:rsidRPr="00BC20FA">
        <w:rPr>
          <w:rFonts w:ascii="方正仿宋_GBK" w:eastAsia="方正仿宋_GBK" w:hAnsi="仿宋" w:hint="eastAsia"/>
          <w:sz w:val="32"/>
          <w:szCs w:val="32"/>
        </w:rPr>
        <w:t>，</w:t>
      </w:r>
      <w:r w:rsidRPr="00BC20FA">
        <w:rPr>
          <w:rFonts w:ascii="方正仿宋_GBK" w:eastAsia="方正仿宋_GBK" w:hAnsi="仿宋" w:hint="eastAsia"/>
          <w:sz w:val="32"/>
          <w:szCs w:val="32"/>
        </w:rPr>
        <w:t>常规性工作计划总结、检查、材料归档、准备等</w:t>
      </w:r>
      <w:r w:rsidR="00EA6BCE" w:rsidRPr="00BC20FA">
        <w:rPr>
          <w:rFonts w:ascii="方正仿宋_GBK" w:eastAsia="方正仿宋_GBK" w:hAnsi="仿宋" w:hint="eastAsia"/>
          <w:sz w:val="32"/>
          <w:szCs w:val="32"/>
        </w:rPr>
        <w:t>。</w:t>
      </w:r>
      <w:r w:rsidRPr="00BC20FA">
        <w:rPr>
          <w:rFonts w:ascii="方正仿宋_GBK" w:eastAsia="方正仿宋_GBK" w:hAnsi="仿宋" w:hint="eastAsia"/>
          <w:sz w:val="32"/>
          <w:szCs w:val="32"/>
        </w:rPr>
        <w:t>有专项经费开支的，如：</w:t>
      </w:r>
      <w:r w:rsidR="002A0869" w:rsidRPr="00BC20FA">
        <w:rPr>
          <w:rFonts w:ascii="方正仿宋_GBK" w:eastAsia="方正仿宋_GBK" w:hAnsi="仿宋" w:hint="eastAsia"/>
          <w:sz w:val="32"/>
          <w:szCs w:val="32"/>
        </w:rPr>
        <w:t>英语</w:t>
      </w:r>
      <w:r w:rsidRPr="00BC20FA">
        <w:rPr>
          <w:rFonts w:ascii="方正仿宋_GBK" w:eastAsia="方正仿宋_GBK" w:hAnsi="仿宋" w:hint="eastAsia"/>
          <w:sz w:val="32"/>
          <w:szCs w:val="32"/>
        </w:rPr>
        <w:t>四六级、研究生入学监考等。</w:t>
      </w:r>
    </w:p>
    <w:p w14:paraId="58549CB2" w14:textId="77777777" w:rsidR="00AF0608" w:rsidRPr="00BC20FA" w:rsidRDefault="00AF0608" w:rsidP="00BC20FA">
      <w:pPr>
        <w:adjustRightInd w:val="0"/>
        <w:snapToGrid w:val="0"/>
        <w:spacing w:line="540" w:lineRule="exact"/>
        <w:ind w:firstLineChars="200" w:firstLine="640"/>
        <w:rPr>
          <w:rFonts w:ascii="方正黑体_GBK" w:eastAsia="方正黑体_GBK" w:hAnsi="仿宋"/>
          <w:sz w:val="32"/>
          <w:szCs w:val="32"/>
        </w:rPr>
      </w:pPr>
      <w:r w:rsidRPr="00BC20FA">
        <w:rPr>
          <w:rFonts w:ascii="方正黑体_GBK" w:eastAsia="方正黑体_GBK" w:hAnsi="仿宋" w:hint="eastAsia"/>
          <w:sz w:val="32"/>
          <w:szCs w:val="32"/>
        </w:rPr>
        <w:t>二、其他工作量的绩效经费构成</w:t>
      </w:r>
    </w:p>
    <w:p w14:paraId="410C4430" w14:textId="5C057B59" w:rsidR="00AF0608" w:rsidRPr="00BC20FA" w:rsidRDefault="00AF0608" w:rsidP="00A811E3">
      <w:pPr>
        <w:adjustRightInd w:val="0"/>
        <w:snapToGrid w:val="0"/>
        <w:spacing w:line="540" w:lineRule="exact"/>
        <w:ind w:firstLineChars="200" w:firstLine="640"/>
        <w:rPr>
          <w:rFonts w:ascii="方正仿宋_GBK" w:eastAsia="方正仿宋_GBK" w:hAnsi="仿宋"/>
          <w:sz w:val="32"/>
          <w:szCs w:val="32"/>
        </w:rPr>
      </w:pPr>
      <w:r w:rsidRPr="00BC20FA">
        <w:rPr>
          <w:rFonts w:ascii="方正仿宋_GBK" w:eastAsia="方正仿宋_GBK" w:hAnsi="仿宋" w:hint="eastAsia"/>
          <w:sz w:val="32"/>
          <w:szCs w:val="32"/>
        </w:rPr>
        <w:t>其他工作量的绩效总额由学校人事处切块的 “学校核</w:t>
      </w:r>
      <w:r w:rsidR="003A0F71" w:rsidRPr="00BC20FA">
        <w:rPr>
          <w:rFonts w:ascii="方正仿宋_GBK" w:eastAsia="方正仿宋_GBK" w:hAnsi="仿宋" w:hint="eastAsia"/>
          <w:sz w:val="32"/>
          <w:szCs w:val="32"/>
        </w:rPr>
        <w:t>拨</w:t>
      </w:r>
      <w:r w:rsidRPr="00BC20FA">
        <w:rPr>
          <w:rFonts w:ascii="方正仿宋_GBK" w:eastAsia="方正仿宋_GBK" w:hAnsi="仿宋" w:hint="eastAsia"/>
          <w:sz w:val="32"/>
          <w:szCs w:val="32"/>
        </w:rPr>
        <w:t>的其它工作</w:t>
      </w:r>
      <w:r w:rsidR="00FA6487" w:rsidRPr="00BC20FA">
        <w:rPr>
          <w:rFonts w:ascii="方正仿宋_GBK" w:eastAsia="方正仿宋_GBK" w:hAnsi="仿宋" w:hint="eastAsia"/>
          <w:sz w:val="32"/>
          <w:szCs w:val="32"/>
        </w:rPr>
        <w:t>量</w:t>
      </w:r>
      <w:r w:rsidRPr="00BC20FA">
        <w:rPr>
          <w:rFonts w:ascii="方正仿宋_GBK" w:eastAsia="方正仿宋_GBK" w:hAnsi="仿宋" w:hint="eastAsia"/>
          <w:sz w:val="32"/>
          <w:szCs w:val="32"/>
        </w:rPr>
        <w:t>绩效”+“学院专任教师额定工作量绩效提</w:t>
      </w:r>
      <w:r w:rsidRPr="00BC20FA">
        <w:rPr>
          <w:rFonts w:ascii="方正仿宋_GBK" w:eastAsia="方正仿宋_GBK" w:hAnsi="仿宋" w:hint="eastAsia"/>
          <w:sz w:val="32"/>
          <w:szCs w:val="32"/>
        </w:rPr>
        <w:lastRenderedPageBreak/>
        <w:t>留”+</w:t>
      </w:r>
      <w:r w:rsidR="00CE75F1" w:rsidRPr="00BC20FA">
        <w:rPr>
          <w:rFonts w:ascii="方正仿宋_GBK" w:eastAsia="方正仿宋_GBK" w:hAnsi="仿宋" w:hint="eastAsia"/>
          <w:sz w:val="32"/>
          <w:szCs w:val="32"/>
        </w:rPr>
        <w:t>“</w:t>
      </w:r>
      <w:r w:rsidRPr="00BC20FA">
        <w:rPr>
          <w:rFonts w:ascii="方正仿宋_GBK" w:eastAsia="方正仿宋_GBK" w:hAnsi="仿宋" w:hint="eastAsia"/>
          <w:sz w:val="32"/>
          <w:szCs w:val="32"/>
        </w:rPr>
        <w:t>其它经费</w:t>
      </w:r>
      <w:r w:rsidR="00CE75F1" w:rsidRPr="00BC20FA">
        <w:rPr>
          <w:rFonts w:ascii="方正仿宋_GBK" w:eastAsia="方正仿宋_GBK" w:hAnsi="仿宋" w:hint="eastAsia"/>
          <w:sz w:val="32"/>
          <w:szCs w:val="32"/>
        </w:rPr>
        <w:t>”</w:t>
      </w:r>
      <w:r w:rsidRPr="00BC20FA">
        <w:rPr>
          <w:rFonts w:ascii="方正仿宋_GBK" w:eastAsia="方正仿宋_GBK" w:hAnsi="仿宋" w:hint="eastAsia"/>
          <w:sz w:val="32"/>
          <w:szCs w:val="32"/>
        </w:rPr>
        <w:t>等组成。</w:t>
      </w:r>
    </w:p>
    <w:p w14:paraId="0EA0B204" w14:textId="77777777" w:rsidR="00AF0608" w:rsidRPr="00BC20FA" w:rsidRDefault="00AF0608" w:rsidP="00BC20FA">
      <w:pPr>
        <w:adjustRightInd w:val="0"/>
        <w:snapToGrid w:val="0"/>
        <w:spacing w:line="540" w:lineRule="exact"/>
        <w:ind w:firstLineChars="200" w:firstLine="640"/>
        <w:rPr>
          <w:rFonts w:ascii="方正黑体_GBK" w:eastAsia="方正黑体_GBK" w:hAnsi="仿宋"/>
          <w:sz w:val="32"/>
          <w:szCs w:val="32"/>
        </w:rPr>
      </w:pPr>
      <w:r w:rsidRPr="00BC20FA">
        <w:rPr>
          <w:rFonts w:ascii="方正黑体_GBK" w:eastAsia="方正黑体_GBK" w:hAnsi="仿宋" w:hint="eastAsia"/>
          <w:sz w:val="32"/>
          <w:szCs w:val="32"/>
        </w:rPr>
        <w:t>三、其他工作量计算办法</w:t>
      </w:r>
    </w:p>
    <w:p w14:paraId="45DA0F5B" w14:textId="77777777" w:rsidR="00AF0608" w:rsidRPr="00BC20FA" w:rsidRDefault="00AF0608" w:rsidP="00A811E3">
      <w:pPr>
        <w:adjustRightInd w:val="0"/>
        <w:snapToGrid w:val="0"/>
        <w:spacing w:line="540" w:lineRule="exact"/>
        <w:ind w:firstLineChars="200" w:firstLine="640"/>
        <w:rPr>
          <w:rFonts w:ascii="方正仿宋_GBK" w:eastAsia="方正仿宋_GBK" w:hAnsi="仿宋"/>
          <w:sz w:val="32"/>
          <w:szCs w:val="32"/>
        </w:rPr>
      </w:pPr>
      <w:r w:rsidRPr="00BC20FA">
        <w:rPr>
          <w:rFonts w:ascii="方正仿宋_GBK" w:eastAsia="方正仿宋_GBK" w:hAnsi="仿宋" w:hint="eastAsia"/>
          <w:sz w:val="32"/>
          <w:szCs w:val="32"/>
        </w:rPr>
        <w:t>其他工作量计算办法本着有利于学院发展、激励教职工积极承担额定工作任务以外的其他工作的原则进行计算，统计其他工作量以积分方式计算。</w:t>
      </w:r>
    </w:p>
    <w:p w14:paraId="598BEFF9" w14:textId="2DAC57E6" w:rsidR="00AF0608" w:rsidRPr="00BC20FA" w:rsidRDefault="00AF0608" w:rsidP="00A811E3">
      <w:pPr>
        <w:adjustRightInd w:val="0"/>
        <w:snapToGrid w:val="0"/>
        <w:spacing w:line="540" w:lineRule="exact"/>
        <w:ind w:firstLineChars="200" w:firstLine="643"/>
        <w:rPr>
          <w:rFonts w:ascii="方正仿宋_GBK" w:eastAsia="方正仿宋_GBK" w:hAnsi="仿宋"/>
          <w:b/>
          <w:sz w:val="32"/>
          <w:szCs w:val="32"/>
        </w:rPr>
      </w:pPr>
      <w:r w:rsidRPr="00BC20FA">
        <w:rPr>
          <w:rFonts w:ascii="方正仿宋_GBK" w:eastAsia="方正仿宋_GBK" w:hAnsi="仿宋" w:hint="eastAsia"/>
          <w:b/>
          <w:sz w:val="32"/>
          <w:szCs w:val="32"/>
        </w:rPr>
        <w:t>每分单价=</w:t>
      </w:r>
      <w:bookmarkStart w:id="0" w:name="_Hlk120519823"/>
      <w:r w:rsidRPr="00BC20FA">
        <w:rPr>
          <w:rFonts w:ascii="方正仿宋_GBK" w:eastAsia="方正仿宋_GBK" w:hAnsi="仿宋" w:hint="eastAsia"/>
          <w:b/>
          <w:sz w:val="32"/>
          <w:szCs w:val="32"/>
        </w:rPr>
        <w:t>当年其他工作量的绩效总额</w:t>
      </w:r>
      <w:bookmarkEnd w:id="0"/>
      <w:r w:rsidR="00277CC0" w:rsidRPr="00BC20FA">
        <w:rPr>
          <w:rFonts w:ascii="方正仿宋_GBK" w:eastAsia="方正仿宋_GBK" w:hAnsi="仿宋" w:hint="eastAsia"/>
          <w:b/>
          <w:sz w:val="32"/>
          <w:szCs w:val="32"/>
        </w:rPr>
        <w:t>×90%</w:t>
      </w:r>
      <w:r w:rsidRPr="00BC20FA">
        <w:rPr>
          <w:rFonts w:ascii="方正仿宋_GBK" w:eastAsia="方正仿宋_GBK" w:hAnsi="仿宋" w:hint="eastAsia"/>
          <w:b/>
          <w:sz w:val="32"/>
          <w:szCs w:val="32"/>
        </w:rPr>
        <w:t>/教师其他工作量总积分。</w:t>
      </w:r>
    </w:p>
    <w:p w14:paraId="6881FC18" w14:textId="638F6C44" w:rsidR="00AF0608" w:rsidRPr="00BC20FA" w:rsidRDefault="00277CC0" w:rsidP="00A811E3">
      <w:pPr>
        <w:adjustRightInd w:val="0"/>
        <w:snapToGrid w:val="0"/>
        <w:spacing w:line="540" w:lineRule="exact"/>
        <w:ind w:firstLineChars="200" w:firstLine="640"/>
        <w:rPr>
          <w:rFonts w:ascii="方正仿宋_GBK" w:eastAsia="方正仿宋_GBK" w:hAnsi="仿宋"/>
          <w:sz w:val="32"/>
          <w:szCs w:val="32"/>
        </w:rPr>
      </w:pPr>
      <w:bookmarkStart w:id="1" w:name="_Hlk120520674"/>
      <w:r w:rsidRPr="00BC20FA">
        <w:rPr>
          <w:rFonts w:ascii="方正仿宋_GBK" w:eastAsia="方正仿宋_GBK" w:hAnsi="仿宋" w:hint="eastAsia"/>
          <w:sz w:val="32"/>
          <w:szCs w:val="32"/>
        </w:rPr>
        <w:t>当年其他工作量的绩效总额的10%</w:t>
      </w:r>
      <w:bookmarkEnd w:id="1"/>
      <w:r w:rsidRPr="00BC20FA">
        <w:rPr>
          <w:rFonts w:ascii="方正仿宋_GBK" w:eastAsia="方正仿宋_GBK" w:hAnsi="仿宋" w:hint="eastAsia"/>
          <w:sz w:val="32"/>
          <w:szCs w:val="32"/>
        </w:rPr>
        <w:t>用于学院专项奖励等</w:t>
      </w:r>
      <w:r w:rsidR="0079432F" w:rsidRPr="00BC20FA">
        <w:rPr>
          <w:rFonts w:ascii="方正仿宋_GBK" w:eastAsia="方正仿宋_GBK" w:hAnsi="仿宋" w:hint="eastAsia"/>
          <w:sz w:val="32"/>
          <w:szCs w:val="32"/>
        </w:rPr>
        <w:t>。</w:t>
      </w:r>
      <w:r w:rsidR="00AF0608" w:rsidRPr="00BC20FA">
        <w:rPr>
          <w:rFonts w:ascii="方正仿宋_GBK" w:eastAsia="方正仿宋_GBK" w:hAnsi="仿宋" w:hint="eastAsia"/>
          <w:sz w:val="32"/>
          <w:szCs w:val="32"/>
        </w:rPr>
        <w:t>集体项目由项目负责人按照</w:t>
      </w:r>
      <w:r w:rsidR="00736C0A" w:rsidRPr="00BC20FA">
        <w:rPr>
          <w:rFonts w:ascii="方正仿宋_GBK" w:eastAsia="方正仿宋_GBK" w:hAnsi="仿宋" w:hint="eastAsia"/>
          <w:sz w:val="32"/>
          <w:szCs w:val="32"/>
        </w:rPr>
        <w:t>贡献大小</w:t>
      </w:r>
      <w:r w:rsidR="0079432F" w:rsidRPr="00BC20FA">
        <w:rPr>
          <w:rFonts w:ascii="方正仿宋_GBK" w:eastAsia="方正仿宋_GBK" w:hAnsi="仿宋" w:hint="eastAsia"/>
          <w:sz w:val="32"/>
          <w:szCs w:val="32"/>
        </w:rPr>
        <w:t>进行</w:t>
      </w:r>
      <w:r w:rsidR="00AF0608" w:rsidRPr="00BC20FA">
        <w:rPr>
          <w:rFonts w:ascii="方正仿宋_GBK" w:eastAsia="方正仿宋_GBK" w:hAnsi="仿宋" w:hint="eastAsia"/>
          <w:sz w:val="32"/>
          <w:szCs w:val="32"/>
        </w:rPr>
        <w:t>分配。</w:t>
      </w:r>
    </w:p>
    <w:p w14:paraId="5DB12059" w14:textId="77777777" w:rsidR="00AF0608" w:rsidRPr="00BC20FA" w:rsidRDefault="00AF0608" w:rsidP="00AF0608">
      <w:pPr>
        <w:pStyle w:val="a7"/>
        <w:spacing w:line="540" w:lineRule="exact"/>
        <w:ind w:firstLine="480"/>
        <w:rPr>
          <w:rFonts w:ascii="方正仿宋_GBK" w:eastAsia="方正仿宋_GBK" w:hAnsi="仿宋"/>
          <w:b/>
          <w:sz w:val="32"/>
          <w:szCs w:val="32"/>
        </w:rPr>
      </w:pPr>
      <w:r w:rsidRPr="00BC20FA">
        <w:rPr>
          <w:rFonts w:ascii="方正仿宋_GBK" w:eastAsia="方正仿宋_GBK" w:hAnsi="仿宋" w:hint="eastAsia"/>
          <w:b/>
          <w:sz w:val="32"/>
          <w:szCs w:val="32"/>
        </w:rPr>
        <w:t xml:space="preserve"> 1.专业建设</w:t>
      </w:r>
    </w:p>
    <w:p w14:paraId="6F32EB4B" w14:textId="77777777" w:rsidR="00AF0608" w:rsidRPr="00BC20FA" w:rsidRDefault="00AF0608" w:rsidP="00277CC0">
      <w:pPr>
        <w:pStyle w:val="a7"/>
        <w:spacing w:line="540" w:lineRule="exact"/>
        <w:ind w:firstLine="480"/>
        <w:rPr>
          <w:rFonts w:ascii="方正仿宋_GBK" w:eastAsia="方正仿宋_GBK" w:hAnsi="仿宋"/>
          <w:sz w:val="32"/>
          <w:szCs w:val="32"/>
        </w:rPr>
      </w:pPr>
      <w:r w:rsidRPr="00BC20FA">
        <w:rPr>
          <w:rFonts w:ascii="方正仿宋_GBK" w:eastAsia="方正仿宋_GBK" w:hAnsi="仿宋" w:hint="eastAsia"/>
          <w:sz w:val="32"/>
          <w:szCs w:val="32"/>
        </w:rPr>
        <w:t>（1）新专业申报、学士学位授予权申报等工作计30分/专业，专业认证计50分/专业。</w:t>
      </w:r>
    </w:p>
    <w:p w14:paraId="0F798AD8" w14:textId="13DED723" w:rsidR="00AF0608" w:rsidRPr="00BC20FA" w:rsidRDefault="00AF0608" w:rsidP="00AF0608">
      <w:pPr>
        <w:pStyle w:val="a7"/>
        <w:spacing w:line="540" w:lineRule="exact"/>
        <w:ind w:firstLine="480"/>
        <w:rPr>
          <w:rFonts w:ascii="方正仿宋_GBK" w:eastAsia="方正仿宋_GBK" w:hAnsi="仿宋" w:cs="Times New Roman"/>
          <w:sz w:val="32"/>
          <w:szCs w:val="32"/>
        </w:rPr>
      </w:pPr>
      <w:r w:rsidRPr="00BC20FA">
        <w:rPr>
          <w:rFonts w:ascii="方正仿宋_GBK" w:eastAsia="方正仿宋_GBK" w:hAnsi="仿宋" w:hint="eastAsia"/>
          <w:sz w:val="32"/>
          <w:szCs w:val="32"/>
        </w:rPr>
        <w:t>（2）</w:t>
      </w:r>
      <w:r w:rsidRPr="00BC20FA">
        <w:rPr>
          <w:rFonts w:ascii="方正仿宋_GBK" w:eastAsia="方正仿宋_GBK" w:hAnsi="仿宋" w:cs="Times New Roman" w:hint="eastAsia"/>
          <w:sz w:val="32"/>
          <w:szCs w:val="32"/>
        </w:rPr>
        <w:t>专业人才培养方案修订</w:t>
      </w:r>
      <w:r w:rsidR="008963DE" w:rsidRPr="00BC20FA">
        <w:rPr>
          <w:rFonts w:ascii="方正仿宋_GBK" w:eastAsia="方正仿宋_GBK" w:hAnsi="仿宋" w:cs="Times New Roman" w:hint="eastAsia"/>
          <w:sz w:val="32"/>
          <w:szCs w:val="32"/>
        </w:rPr>
        <w:t>计15分/专业，</w:t>
      </w:r>
      <w:r w:rsidRPr="00BC20FA">
        <w:rPr>
          <w:rFonts w:ascii="方正仿宋_GBK" w:eastAsia="方正仿宋_GBK" w:hAnsi="仿宋" w:cs="Times New Roman" w:hint="eastAsia"/>
          <w:sz w:val="32"/>
          <w:szCs w:val="32"/>
        </w:rPr>
        <w:t>制订计30分/专业</w:t>
      </w:r>
      <w:r w:rsidR="008963DE" w:rsidRPr="00BC20FA">
        <w:rPr>
          <w:rFonts w:ascii="方正仿宋_GBK" w:eastAsia="方正仿宋_GBK" w:hAnsi="仿宋" w:cs="Times New Roman" w:hint="eastAsia"/>
          <w:sz w:val="32"/>
          <w:szCs w:val="32"/>
        </w:rPr>
        <w:t>。</w:t>
      </w:r>
    </w:p>
    <w:p w14:paraId="44D037D7" w14:textId="075A2101" w:rsidR="00AF0608" w:rsidRPr="00BC20FA" w:rsidRDefault="00AF0608" w:rsidP="00AF0608">
      <w:pPr>
        <w:pStyle w:val="a7"/>
        <w:spacing w:line="540" w:lineRule="exact"/>
        <w:ind w:firstLine="480"/>
        <w:rPr>
          <w:rFonts w:ascii="方正仿宋_GBK" w:eastAsia="方正仿宋_GBK" w:hAnsi="仿宋"/>
          <w:sz w:val="32"/>
          <w:szCs w:val="32"/>
        </w:rPr>
      </w:pPr>
      <w:r w:rsidRPr="00BC20FA">
        <w:rPr>
          <w:rFonts w:ascii="方正仿宋_GBK" w:eastAsia="方正仿宋_GBK" w:hAnsi="仿宋" w:hint="eastAsia"/>
          <w:sz w:val="32"/>
          <w:szCs w:val="32"/>
        </w:rPr>
        <w:t>（3）</w:t>
      </w:r>
      <w:r w:rsidRPr="00BC20FA">
        <w:rPr>
          <w:rFonts w:ascii="方正仿宋_GBK" w:eastAsia="方正仿宋_GBK" w:hAnsi="仿宋" w:cs="Times New Roman" w:hint="eastAsia"/>
          <w:sz w:val="32"/>
          <w:szCs w:val="32"/>
        </w:rPr>
        <w:t>专业信息数据采集、自评计</w:t>
      </w:r>
      <w:r w:rsidR="00F96BB5" w:rsidRPr="00BC20FA">
        <w:rPr>
          <w:rFonts w:ascii="方正仿宋_GBK" w:eastAsia="方正仿宋_GBK" w:hAnsi="仿宋" w:cs="Times New Roman" w:hint="eastAsia"/>
          <w:sz w:val="32"/>
          <w:szCs w:val="32"/>
        </w:rPr>
        <w:t>3</w:t>
      </w:r>
      <w:r w:rsidR="009F33C8" w:rsidRPr="00BC20FA">
        <w:rPr>
          <w:rFonts w:ascii="方正仿宋_GBK" w:eastAsia="方正仿宋_GBK" w:hAnsi="仿宋" w:cs="Times New Roman" w:hint="eastAsia"/>
          <w:sz w:val="32"/>
          <w:szCs w:val="32"/>
        </w:rPr>
        <w:t>0</w:t>
      </w:r>
      <w:r w:rsidRPr="00BC20FA">
        <w:rPr>
          <w:rFonts w:ascii="方正仿宋_GBK" w:eastAsia="方正仿宋_GBK" w:hAnsi="仿宋" w:cs="Times New Roman" w:hint="eastAsia"/>
          <w:sz w:val="32"/>
          <w:szCs w:val="32"/>
        </w:rPr>
        <w:t>分/</w:t>
      </w:r>
      <w:r w:rsidR="00F96BB5" w:rsidRPr="00BC20FA">
        <w:rPr>
          <w:rFonts w:ascii="方正仿宋_GBK" w:eastAsia="方正仿宋_GBK" w:hAnsi="仿宋" w:cs="Times New Roman" w:hint="eastAsia"/>
          <w:sz w:val="32"/>
          <w:szCs w:val="32"/>
        </w:rPr>
        <w:t>年</w:t>
      </w:r>
      <w:r w:rsidRPr="00BC20FA">
        <w:rPr>
          <w:rFonts w:ascii="方正仿宋_GBK" w:eastAsia="方正仿宋_GBK" w:hAnsi="仿宋" w:cs="Times New Roman" w:hint="eastAsia"/>
          <w:sz w:val="32"/>
          <w:szCs w:val="32"/>
        </w:rPr>
        <w:t>。</w:t>
      </w:r>
    </w:p>
    <w:p w14:paraId="585A6C54" w14:textId="468EC784" w:rsidR="005A36E8" w:rsidRPr="00BC20FA" w:rsidRDefault="00AF0608" w:rsidP="0053153B">
      <w:pPr>
        <w:pStyle w:val="a7"/>
        <w:spacing w:line="540" w:lineRule="exact"/>
        <w:ind w:firstLine="480"/>
        <w:rPr>
          <w:rFonts w:ascii="方正仿宋_GBK" w:eastAsia="方正仿宋_GBK" w:hAnsi="仿宋" w:cs="Times New Roman"/>
          <w:sz w:val="32"/>
          <w:szCs w:val="32"/>
        </w:rPr>
      </w:pPr>
      <w:r w:rsidRPr="00BC20FA">
        <w:rPr>
          <w:rFonts w:ascii="方正仿宋_GBK" w:eastAsia="方正仿宋_GBK" w:hAnsi="仿宋" w:hint="eastAsia"/>
          <w:sz w:val="32"/>
          <w:szCs w:val="32"/>
        </w:rPr>
        <w:t>（4）</w:t>
      </w:r>
      <w:r w:rsidRPr="00BC20FA">
        <w:rPr>
          <w:rFonts w:ascii="方正仿宋_GBK" w:eastAsia="方正仿宋_GBK" w:hAnsi="仿宋" w:cs="Times New Roman" w:hint="eastAsia"/>
          <w:sz w:val="32"/>
          <w:szCs w:val="32"/>
        </w:rPr>
        <w:t>申报（验收）一流专业、专业综合改造项目</w:t>
      </w:r>
      <w:r w:rsidR="00CE77B6" w:rsidRPr="00BC20FA">
        <w:rPr>
          <w:rFonts w:ascii="方正仿宋_GBK" w:eastAsia="方正仿宋_GBK" w:hAnsi="仿宋" w:cs="Times New Roman" w:hint="eastAsia"/>
          <w:sz w:val="32"/>
          <w:szCs w:val="32"/>
        </w:rPr>
        <w:t>国家级计50分/专业，</w:t>
      </w:r>
      <w:r w:rsidRPr="00BC20FA">
        <w:rPr>
          <w:rFonts w:ascii="方正仿宋_GBK" w:eastAsia="方正仿宋_GBK" w:hAnsi="仿宋" w:cs="Times New Roman" w:hint="eastAsia"/>
          <w:sz w:val="32"/>
          <w:szCs w:val="32"/>
        </w:rPr>
        <w:t>市级计</w:t>
      </w:r>
      <w:r w:rsidR="00CE77B6" w:rsidRPr="00BC20FA">
        <w:rPr>
          <w:rFonts w:ascii="方正仿宋_GBK" w:eastAsia="方正仿宋_GBK" w:hAnsi="仿宋" w:cs="Times New Roman" w:hint="eastAsia"/>
          <w:sz w:val="32"/>
          <w:szCs w:val="32"/>
        </w:rPr>
        <w:t>3</w:t>
      </w:r>
      <w:r w:rsidRPr="00BC20FA">
        <w:rPr>
          <w:rFonts w:ascii="方正仿宋_GBK" w:eastAsia="方正仿宋_GBK" w:hAnsi="仿宋" w:cs="Times New Roman" w:hint="eastAsia"/>
          <w:sz w:val="32"/>
          <w:szCs w:val="32"/>
        </w:rPr>
        <w:t>0分/专业，校级计</w:t>
      </w:r>
      <w:r w:rsidR="00CE77B6" w:rsidRPr="00BC20FA">
        <w:rPr>
          <w:rFonts w:ascii="方正仿宋_GBK" w:eastAsia="方正仿宋_GBK" w:hAnsi="仿宋" w:cs="Times New Roman" w:hint="eastAsia"/>
          <w:sz w:val="32"/>
          <w:szCs w:val="32"/>
        </w:rPr>
        <w:t>2</w:t>
      </w:r>
      <w:r w:rsidRPr="00BC20FA">
        <w:rPr>
          <w:rFonts w:ascii="方正仿宋_GBK" w:eastAsia="方正仿宋_GBK" w:hAnsi="仿宋" w:cs="Times New Roman" w:hint="eastAsia"/>
          <w:sz w:val="32"/>
          <w:szCs w:val="32"/>
        </w:rPr>
        <w:t>0分/专业。</w:t>
      </w:r>
    </w:p>
    <w:p w14:paraId="75828231" w14:textId="77777777" w:rsidR="00AF0608" w:rsidRPr="00BC20FA" w:rsidRDefault="00AF0608" w:rsidP="00AF0608">
      <w:pPr>
        <w:pStyle w:val="a7"/>
        <w:spacing w:line="540" w:lineRule="exact"/>
        <w:ind w:firstLine="480"/>
        <w:rPr>
          <w:rFonts w:ascii="方正仿宋_GBK" w:eastAsia="方正仿宋_GBK" w:hAnsi="仿宋" w:cs="Times New Roman"/>
          <w:sz w:val="32"/>
          <w:szCs w:val="32"/>
        </w:rPr>
      </w:pPr>
      <w:r w:rsidRPr="00BC20FA">
        <w:rPr>
          <w:rFonts w:ascii="方正仿宋_GBK" w:eastAsia="方正仿宋_GBK" w:hAnsi="仿宋" w:hint="eastAsia"/>
          <w:sz w:val="32"/>
          <w:szCs w:val="32"/>
        </w:rPr>
        <w:t>（5）</w:t>
      </w:r>
      <w:r w:rsidRPr="00BC20FA">
        <w:rPr>
          <w:rFonts w:ascii="方正仿宋_GBK" w:eastAsia="方正仿宋_GBK" w:hAnsi="仿宋" w:cs="Times New Roman" w:hint="eastAsia"/>
          <w:sz w:val="32"/>
          <w:szCs w:val="32"/>
        </w:rPr>
        <w:t>制定年度教学质量报告计15分。</w:t>
      </w:r>
    </w:p>
    <w:p w14:paraId="2AC999E0" w14:textId="77777777" w:rsidR="00AF0608" w:rsidRPr="00BC20FA" w:rsidRDefault="00AF0608" w:rsidP="00AF0608">
      <w:pPr>
        <w:pStyle w:val="a7"/>
        <w:spacing w:line="540" w:lineRule="exact"/>
        <w:ind w:firstLine="480"/>
        <w:rPr>
          <w:rFonts w:ascii="方正仿宋_GBK" w:eastAsia="方正仿宋_GBK" w:hAnsi="仿宋"/>
          <w:b/>
          <w:sz w:val="32"/>
          <w:szCs w:val="32"/>
        </w:rPr>
      </w:pPr>
      <w:r w:rsidRPr="00BC20FA">
        <w:rPr>
          <w:rFonts w:ascii="方正仿宋_GBK" w:eastAsia="方正仿宋_GBK" w:hAnsi="仿宋" w:hint="eastAsia"/>
          <w:b/>
          <w:sz w:val="32"/>
          <w:szCs w:val="32"/>
        </w:rPr>
        <w:t xml:space="preserve"> 2.课程建设</w:t>
      </w:r>
    </w:p>
    <w:p w14:paraId="1320EB89" w14:textId="4642E6DF" w:rsidR="00AF0608" w:rsidRPr="00BC20FA" w:rsidRDefault="00AF0608" w:rsidP="00AF0608">
      <w:pPr>
        <w:pStyle w:val="a7"/>
        <w:spacing w:line="540" w:lineRule="exact"/>
        <w:ind w:firstLine="480"/>
        <w:rPr>
          <w:rFonts w:ascii="方正仿宋_GBK" w:eastAsia="方正仿宋_GBK" w:hAnsi="仿宋"/>
          <w:sz w:val="32"/>
          <w:szCs w:val="32"/>
        </w:rPr>
      </w:pPr>
      <w:r w:rsidRPr="00BC20FA">
        <w:rPr>
          <w:rFonts w:ascii="方正仿宋_GBK" w:eastAsia="方正仿宋_GBK" w:hAnsi="仿宋" w:hint="eastAsia"/>
          <w:sz w:val="32"/>
          <w:szCs w:val="32"/>
        </w:rPr>
        <w:t>（1）</w:t>
      </w:r>
      <w:r w:rsidRPr="00BC20FA">
        <w:rPr>
          <w:rFonts w:ascii="方正仿宋_GBK" w:eastAsia="方正仿宋_GBK" w:hAnsi="仿宋" w:cs="Times New Roman" w:hint="eastAsia"/>
          <w:sz w:val="32"/>
          <w:szCs w:val="32"/>
        </w:rPr>
        <w:t>制定课程教学大纲，</w:t>
      </w:r>
      <w:r w:rsidR="0033337F" w:rsidRPr="00BC20FA">
        <w:rPr>
          <w:rFonts w:ascii="方正仿宋_GBK" w:eastAsia="方正仿宋_GBK" w:hAnsi="仿宋" w:cs="Times New Roman" w:hint="eastAsia"/>
          <w:sz w:val="32"/>
          <w:szCs w:val="32"/>
        </w:rPr>
        <w:t>经</w:t>
      </w:r>
      <w:r w:rsidRPr="00BC20FA">
        <w:rPr>
          <w:rFonts w:ascii="方正仿宋_GBK" w:eastAsia="方正仿宋_GBK" w:hAnsi="仿宋" w:cs="Times New Roman" w:hint="eastAsia"/>
          <w:sz w:val="32"/>
          <w:szCs w:val="32"/>
        </w:rPr>
        <w:t>学院教学委员会批准后，计4分/门。</w:t>
      </w:r>
      <w:r w:rsidRPr="00BC20FA">
        <w:rPr>
          <w:rFonts w:ascii="方正仿宋_GBK" w:eastAsia="方正仿宋_GBK" w:hAnsi="仿宋" w:hint="eastAsia"/>
          <w:sz w:val="32"/>
          <w:szCs w:val="32"/>
        </w:rPr>
        <w:t xml:space="preserve">  </w:t>
      </w:r>
    </w:p>
    <w:p w14:paraId="70F8B358" w14:textId="1302E618" w:rsidR="00AF0608" w:rsidRPr="00BC20FA" w:rsidRDefault="00AF0608" w:rsidP="00AF0608">
      <w:pPr>
        <w:pStyle w:val="a7"/>
        <w:spacing w:line="600" w:lineRule="exact"/>
        <w:ind w:firstLine="482"/>
        <w:rPr>
          <w:rFonts w:ascii="方正仿宋_GBK" w:eastAsia="方正仿宋_GBK" w:hAnsi="仿宋" w:cs="Times New Roman"/>
          <w:sz w:val="32"/>
          <w:szCs w:val="32"/>
        </w:rPr>
      </w:pPr>
      <w:r w:rsidRPr="00BC20FA">
        <w:rPr>
          <w:rFonts w:ascii="方正仿宋_GBK" w:eastAsia="方正仿宋_GBK" w:hAnsi="仿宋" w:hint="eastAsia"/>
          <w:sz w:val="32"/>
          <w:szCs w:val="32"/>
        </w:rPr>
        <w:t xml:space="preserve">（2） </w:t>
      </w:r>
      <w:r w:rsidRPr="00BC20FA">
        <w:rPr>
          <w:rFonts w:ascii="方正仿宋_GBK" w:eastAsia="方正仿宋_GBK" w:hAnsi="仿宋" w:cs="Times New Roman" w:hint="eastAsia"/>
          <w:sz w:val="32"/>
          <w:szCs w:val="32"/>
        </w:rPr>
        <w:t>修订课程教学大纲，</w:t>
      </w:r>
      <w:r w:rsidR="0033337F" w:rsidRPr="00BC20FA">
        <w:rPr>
          <w:rFonts w:ascii="方正仿宋_GBK" w:eastAsia="方正仿宋_GBK" w:hAnsi="仿宋" w:cs="Times New Roman" w:hint="eastAsia"/>
          <w:sz w:val="32"/>
          <w:szCs w:val="32"/>
        </w:rPr>
        <w:t>经</w:t>
      </w:r>
      <w:r w:rsidRPr="00BC20FA">
        <w:rPr>
          <w:rFonts w:ascii="方正仿宋_GBK" w:eastAsia="方正仿宋_GBK" w:hAnsi="仿宋" w:cs="Times New Roman" w:hint="eastAsia"/>
          <w:sz w:val="32"/>
          <w:szCs w:val="32"/>
        </w:rPr>
        <w:t>学院教学委员会批准后，计2分/门。</w:t>
      </w:r>
    </w:p>
    <w:p w14:paraId="1005293D" w14:textId="36801832" w:rsidR="00AF0608" w:rsidRPr="00BC20FA" w:rsidRDefault="00AF0608" w:rsidP="00AF0608">
      <w:pPr>
        <w:pStyle w:val="a7"/>
        <w:spacing w:line="540" w:lineRule="exact"/>
        <w:ind w:firstLine="480"/>
        <w:rPr>
          <w:rFonts w:ascii="方正仿宋_GBK" w:eastAsia="方正仿宋_GBK" w:hAnsi="仿宋" w:cs="Times New Roman"/>
          <w:sz w:val="32"/>
          <w:szCs w:val="32"/>
        </w:rPr>
      </w:pPr>
      <w:r w:rsidRPr="00BC20FA">
        <w:rPr>
          <w:rFonts w:ascii="方正仿宋_GBK" w:eastAsia="方正仿宋_GBK" w:hAnsi="仿宋" w:hint="eastAsia"/>
          <w:sz w:val="32"/>
          <w:szCs w:val="32"/>
        </w:rPr>
        <w:t>（3）</w:t>
      </w:r>
      <w:r w:rsidR="001F5453" w:rsidRPr="00BC20FA">
        <w:rPr>
          <w:rFonts w:ascii="方正仿宋_GBK" w:eastAsia="方正仿宋_GBK" w:hAnsi="仿宋" w:cs="Times New Roman" w:hint="eastAsia"/>
          <w:sz w:val="32"/>
          <w:szCs w:val="32"/>
        </w:rPr>
        <w:t>撰写</w:t>
      </w:r>
      <w:r w:rsidRPr="00BC20FA">
        <w:rPr>
          <w:rFonts w:ascii="方正仿宋_GBK" w:eastAsia="方正仿宋_GBK" w:hAnsi="仿宋" w:cs="Times New Roman" w:hint="eastAsia"/>
          <w:sz w:val="32"/>
          <w:szCs w:val="32"/>
        </w:rPr>
        <w:t>教材</w:t>
      </w:r>
      <w:r w:rsidR="00733A2E" w:rsidRPr="00BC20FA">
        <w:rPr>
          <w:rFonts w:ascii="方正仿宋_GBK" w:eastAsia="方正仿宋_GBK" w:hAnsi="仿宋" w:cs="Times New Roman" w:hint="eastAsia"/>
          <w:sz w:val="32"/>
          <w:szCs w:val="32"/>
        </w:rPr>
        <w:t>、</w:t>
      </w:r>
      <w:r w:rsidRPr="00BC20FA">
        <w:rPr>
          <w:rFonts w:ascii="方正仿宋_GBK" w:eastAsia="方正仿宋_GBK" w:hAnsi="仿宋" w:cs="Times New Roman" w:hint="eastAsia"/>
          <w:sz w:val="32"/>
          <w:szCs w:val="32"/>
        </w:rPr>
        <w:t>著作</w:t>
      </w:r>
      <w:r w:rsidR="00733A2E" w:rsidRPr="00BC20FA">
        <w:rPr>
          <w:rFonts w:ascii="方正仿宋_GBK" w:eastAsia="方正仿宋_GBK" w:hAnsi="仿宋" w:cs="Times New Roman" w:hint="eastAsia"/>
          <w:sz w:val="32"/>
          <w:szCs w:val="32"/>
        </w:rPr>
        <w:t>、案例库</w:t>
      </w:r>
      <w:r w:rsidR="00231E29" w:rsidRPr="00BC20FA">
        <w:rPr>
          <w:rFonts w:ascii="方正仿宋_GBK" w:eastAsia="方正仿宋_GBK" w:hAnsi="仿宋" w:cs="Times New Roman" w:hint="eastAsia"/>
          <w:sz w:val="32"/>
          <w:szCs w:val="32"/>
        </w:rPr>
        <w:t>等</w:t>
      </w:r>
      <w:r w:rsidRPr="00BC20FA">
        <w:rPr>
          <w:rFonts w:ascii="方正仿宋_GBK" w:eastAsia="方正仿宋_GBK" w:hAnsi="仿宋" w:cs="Times New Roman" w:hint="eastAsia"/>
          <w:sz w:val="32"/>
          <w:szCs w:val="32"/>
        </w:rPr>
        <w:t>，</w:t>
      </w:r>
      <w:r w:rsidR="001F5453" w:rsidRPr="00BC20FA">
        <w:rPr>
          <w:rFonts w:ascii="方正仿宋_GBK" w:eastAsia="方正仿宋_GBK" w:hAnsi="仿宋" w:cs="Times New Roman" w:hint="eastAsia"/>
          <w:sz w:val="32"/>
          <w:szCs w:val="32"/>
        </w:rPr>
        <w:t>经学院教学委员会审核后，</w:t>
      </w:r>
      <w:r w:rsidR="006371A0" w:rsidRPr="00BC20FA">
        <w:rPr>
          <w:rFonts w:ascii="方正仿宋_GBK" w:eastAsia="方正仿宋_GBK" w:hAnsi="仿宋" w:cs="Times New Roman" w:hint="eastAsia"/>
          <w:sz w:val="32"/>
          <w:szCs w:val="32"/>
        </w:rPr>
        <w:t>计</w:t>
      </w:r>
      <w:r w:rsidR="003C1B45" w:rsidRPr="00BC20FA">
        <w:rPr>
          <w:rFonts w:ascii="方正仿宋_GBK" w:eastAsia="方正仿宋_GBK" w:hAnsi="仿宋" w:cs="Times New Roman" w:hint="eastAsia"/>
          <w:sz w:val="32"/>
          <w:szCs w:val="32"/>
        </w:rPr>
        <w:t>2</w:t>
      </w:r>
      <w:r w:rsidR="001F5453" w:rsidRPr="00BC20FA">
        <w:rPr>
          <w:rFonts w:ascii="方正仿宋_GBK" w:eastAsia="方正仿宋_GBK" w:hAnsi="仿宋" w:cs="Times New Roman" w:hint="eastAsia"/>
          <w:sz w:val="32"/>
          <w:szCs w:val="32"/>
        </w:rPr>
        <w:t>0</w:t>
      </w:r>
      <w:r w:rsidRPr="00BC20FA">
        <w:rPr>
          <w:rFonts w:ascii="方正仿宋_GBK" w:eastAsia="方正仿宋_GBK" w:hAnsi="仿宋" w:cs="Times New Roman" w:hint="eastAsia"/>
          <w:sz w:val="32"/>
          <w:szCs w:val="32"/>
        </w:rPr>
        <w:t>分/部。</w:t>
      </w:r>
    </w:p>
    <w:p w14:paraId="310BBCC9" w14:textId="7D51784D" w:rsidR="00AF0608" w:rsidRPr="00BC20FA" w:rsidRDefault="00AF0608" w:rsidP="00AF0608">
      <w:pPr>
        <w:pStyle w:val="a7"/>
        <w:spacing w:line="540" w:lineRule="exact"/>
        <w:ind w:firstLine="480"/>
        <w:rPr>
          <w:rFonts w:ascii="方正仿宋_GBK" w:eastAsia="方正仿宋_GBK" w:hAnsi="仿宋" w:cs="Times New Roman"/>
          <w:sz w:val="32"/>
          <w:szCs w:val="32"/>
        </w:rPr>
      </w:pPr>
      <w:r w:rsidRPr="00BC20FA">
        <w:rPr>
          <w:rFonts w:ascii="方正仿宋_GBK" w:eastAsia="方正仿宋_GBK" w:hAnsi="仿宋" w:hint="eastAsia"/>
          <w:sz w:val="32"/>
          <w:szCs w:val="32"/>
        </w:rPr>
        <w:lastRenderedPageBreak/>
        <w:t>（4）</w:t>
      </w:r>
      <w:r w:rsidRPr="00BC20FA">
        <w:rPr>
          <w:rFonts w:ascii="方正仿宋_GBK" w:eastAsia="方正仿宋_GBK" w:hAnsi="仿宋" w:cs="Times New Roman" w:hint="eastAsia"/>
          <w:sz w:val="32"/>
          <w:szCs w:val="32"/>
        </w:rPr>
        <w:t>申报</w:t>
      </w:r>
      <w:r w:rsidR="00CE2180" w:rsidRPr="00BC20FA">
        <w:rPr>
          <w:rFonts w:ascii="方正仿宋_GBK" w:eastAsia="方正仿宋_GBK" w:hAnsi="仿宋" w:cs="Times New Roman" w:hint="eastAsia"/>
          <w:sz w:val="32"/>
          <w:szCs w:val="32"/>
        </w:rPr>
        <w:t>国家级、市级和校级</w:t>
      </w:r>
      <w:r w:rsidRPr="00BC20FA">
        <w:rPr>
          <w:rFonts w:ascii="方正仿宋_GBK" w:eastAsia="方正仿宋_GBK" w:hAnsi="仿宋" w:cs="Times New Roman" w:hint="eastAsia"/>
          <w:sz w:val="32"/>
          <w:szCs w:val="32"/>
        </w:rPr>
        <w:t>教学</w:t>
      </w:r>
      <w:r w:rsidR="0053153B" w:rsidRPr="00BC20FA">
        <w:rPr>
          <w:rFonts w:ascii="方正仿宋_GBK" w:eastAsia="方正仿宋_GBK" w:hAnsi="仿宋" w:cs="Times New Roman" w:hint="eastAsia"/>
          <w:sz w:val="32"/>
          <w:szCs w:val="32"/>
        </w:rPr>
        <w:t>团队，分别计5</w:t>
      </w:r>
      <w:r w:rsidRPr="00BC20FA">
        <w:rPr>
          <w:rFonts w:ascii="方正仿宋_GBK" w:eastAsia="方正仿宋_GBK" w:hAnsi="仿宋" w:cs="Times New Roman" w:hint="eastAsia"/>
          <w:sz w:val="32"/>
          <w:szCs w:val="32"/>
        </w:rPr>
        <w:t>0</w:t>
      </w:r>
      <w:r w:rsidR="0053153B" w:rsidRPr="00BC20FA">
        <w:rPr>
          <w:rFonts w:ascii="方正仿宋_GBK" w:eastAsia="方正仿宋_GBK" w:hAnsi="仿宋" w:cs="Times New Roman" w:hint="eastAsia"/>
          <w:sz w:val="32"/>
          <w:szCs w:val="32"/>
        </w:rPr>
        <w:t>分、30分、20</w:t>
      </w:r>
      <w:r w:rsidRPr="00BC20FA">
        <w:rPr>
          <w:rFonts w:ascii="方正仿宋_GBK" w:eastAsia="方正仿宋_GBK" w:hAnsi="仿宋" w:cs="Times New Roman" w:hint="eastAsia"/>
          <w:sz w:val="32"/>
          <w:szCs w:val="32"/>
        </w:rPr>
        <w:t>分</w:t>
      </w:r>
      <w:bookmarkStart w:id="2" w:name="_Hlk118573288"/>
      <w:r w:rsidRPr="00BC20FA">
        <w:rPr>
          <w:rFonts w:ascii="方正仿宋_GBK" w:eastAsia="方正仿宋_GBK" w:hAnsi="仿宋" w:cs="Times New Roman" w:hint="eastAsia"/>
          <w:sz w:val="32"/>
          <w:szCs w:val="32"/>
        </w:rPr>
        <w:t>。</w:t>
      </w:r>
    </w:p>
    <w:bookmarkEnd w:id="2"/>
    <w:p w14:paraId="2A564AA1" w14:textId="3A6035F4" w:rsidR="00AF0608" w:rsidRPr="00BC20FA" w:rsidRDefault="00AF0608" w:rsidP="00AF0608">
      <w:pPr>
        <w:pStyle w:val="a7"/>
        <w:spacing w:line="540" w:lineRule="exact"/>
        <w:ind w:firstLine="480"/>
        <w:rPr>
          <w:rFonts w:ascii="方正仿宋_GBK" w:eastAsia="方正仿宋_GBK" w:hAnsi="仿宋" w:cs="Times New Roman"/>
          <w:sz w:val="32"/>
          <w:szCs w:val="32"/>
        </w:rPr>
      </w:pPr>
      <w:r w:rsidRPr="00BC20FA">
        <w:rPr>
          <w:rFonts w:ascii="方正仿宋_GBK" w:eastAsia="方正仿宋_GBK" w:hAnsi="仿宋" w:hint="eastAsia"/>
          <w:sz w:val="32"/>
          <w:szCs w:val="32"/>
        </w:rPr>
        <w:t>（5）</w:t>
      </w:r>
      <w:r w:rsidRPr="00BC20FA">
        <w:rPr>
          <w:rFonts w:ascii="方正仿宋_GBK" w:eastAsia="方正仿宋_GBK" w:hAnsi="仿宋" w:cs="Times New Roman" w:hint="eastAsia"/>
          <w:sz w:val="32"/>
          <w:szCs w:val="32"/>
        </w:rPr>
        <w:t>申报</w:t>
      </w:r>
      <w:r w:rsidR="008D7280" w:rsidRPr="00BC20FA">
        <w:rPr>
          <w:rFonts w:ascii="方正仿宋_GBK" w:eastAsia="方正仿宋_GBK" w:hAnsi="仿宋" w:cs="Times New Roman" w:hint="eastAsia"/>
          <w:sz w:val="32"/>
          <w:szCs w:val="32"/>
        </w:rPr>
        <w:t>国家级、市级和校级</w:t>
      </w:r>
      <w:r w:rsidRPr="00BC20FA">
        <w:rPr>
          <w:rFonts w:ascii="方正仿宋_GBK" w:eastAsia="方正仿宋_GBK" w:hAnsi="仿宋" w:cs="Times New Roman" w:hint="eastAsia"/>
          <w:sz w:val="32"/>
          <w:szCs w:val="32"/>
        </w:rPr>
        <w:t>“</w:t>
      </w:r>
      <w:r w:rsidR="008D7280" w:rsidRPr="00BC20FA">
        <w:rPr>
          <w:rFonts w:ascii="方正仿宋_GBK" w:eastAsia="方正仿宋_GBK" w:hAnsi="仿宋" w:cs="Times New Roman" w:hint="eastAsia"/>
          <w:sz w:val="32"/>
          <w:szCs w:val="32"/>
        </w:rPr>
        <w:t>一流课程</w:t>
      </w:r>
      <w:r w:rsidRPr="00BC20FA">
        <w:rPr>
          <w:rFonts w:ascii="方正仿宋_GBK" w:eastAsia="方正仿宋_GBK" w:hAnsi="仿宋" w:cs="Times New Roman" w:hint="eastAsia"/>
          <w:sz w:val="32"/>
          <w:szCs w:val="32"/>
        </w:rPr>
        <w:t>”、“在线开放课程”、“课程思政”</w:t>
      </w:r>
      <w:r w:rsidR="00A811E3" w:rsidRPr="00BC20FA">
        <w:rPr>
          <w:rFonts w:ascii="方正仿宋_GBK" w:eastAsia="方正仿宋_GBK" w:hAnsi="仿宋" w:cs="Times New Roman" w:hint="eastAsia"/>
          <w:sz w:val="32"/>
          <w:szCs w:val="32"/>
        </w:rPr>
        <w:t>、“</w:t>
      </w:r>
      <w:r w:rsidR="00A811E3" w:rsidRPr="00BC20FA">
        <w:rPr>
          <w:rFonts w:ascii="方正仿宋_GBK" w:eastAsia="方正仿宋_GBK" w:hAnsi="宋体" w:cs="宋体" w:hint="eastAsia"/>
          <w:sz w:val="32"/>
          <w:szCs w:val="32"/>
        </w:rPr>
        <w:t>校本选修课程”</w:t>
      </w:r>
      <w:r w:rsidRPr="00BC20FA">
        <w:rPr>
          <w:rFonts w:ascii="方正仿宋_GBK" w:eastAsia="方正仿宋_GBK" w:hAnsi="仿宋" w:cs="Times New Roman" w:hint="eastAsia"/>
          <w:sz w:val="32"/>
          <w:szCs w:val="32"/>
        </w:rPr>
        <w:t>等</w:t>
      </w:r>
      <w:r w:rsidR="008D7280" w:rsidRPr="00BC20FA">
        <w:rPr>
          <w:rFonts w:ascii="方正仿宋_GBK" w:eastAsia="方正仿宋_GBK" w:hAnsi="仿宋" w:cs="Times New Roman" w:hint="eastAsia"/>
          <w:sz w:val="32"/>
          <w:szCs w:val="32"/>
        </w:rPr>
        <w:t>课程建设项目，分别</w:t>
      </w:r>
      <w:r w:rsidRPr="00BC20FA">
        <w:rPr>
          <w:rFonts w:ascii="方正仿宋_GBK" w:eastAsia="方正仿宋_GBK" w:hAnsi="仿宋" w:cs="Times New Roman" w:hint="eastAsia"/>
          <w:sz w:val="32"/>
          <w:szCs w:val="32"/>
        </w:rPr>
        <w:t>计</w:t>
      </w:r>
      <w:r w:rsidR="008D7280" w:rsidRPr="00BC20FA">
        <w:rPr>
          <w:rFonts w:ascii="方正仿宋_GBK" w:eastAsia="方正仿宋_GBK" w:hAnsi="仿宋" w:cs="Times New Roman" w:hint="eastAsia"/>
          <w:sz w:val="32"/>
          <w:szCs w:val="32"/>
        </w:rPr>
        <w:t>40分、20分、10分</w:t>
      </w:r>
      <w:r w:rsidRPr="00BC20FA">
        <w:rPr>
          <w:rFonts w:ascii="方正仿宋_GBK" w:eastAsia="方正仿宋_GBK" w:hAnsi="仿宋" w:cs="Times New Roman" w:hint="eastAsia"/>
          <w:sz w:val="32"/>
          <w:szCs w:val="32"/>
        </w:rPr>
        <w:t>。</w:t>
      </w:r>
    </w:p>
    <w:p w14:paraId="4B79D3A3" w14:textId="77777777" w:rsidR="00AF0608" w:rsidRPr="00BC20FA" w:rsidRDefault="00AF0608" w:rsidP="00AF0608">
      <w:pPr>
        <w:pStyle w:val="a7"/>
        <w:spacing w:line="540" w:lineRule="exact"/>
        <w:ind w:firstLine="480"/>
        <w:rPr>
          <w:rFonts w:ascii="方正仿宋_GBK" w:eastAsia="方正仿宋_GBK" w:hAnsi="仿宋"/>
          <w:b/>
          <w:sz w:val="32"/>
          <w:szCs w:val="32"/>
        </w:rPr>
      </w:pPr>
      <w:r w:rsidRPr="00BC20FA">
        <w:rPr>
          <w:rFonts w:ascii="方正仿宋_GBK" w:eastAsia="方正仿宋_GBK" w:hAnsi="仿宋" w:hint="eastAsia"/>
          <w:b/>
          <w:sz w:val="32"/>
          <w:szCs w:val="32"/>
        </w:rPr>
        <w:t xml:space="preserve"> 3.实验室建设</w:t>
      </w:r>
    </w:p>
    <w:p w14:paraId="1BB8E331" w14:textId="4C3CB878" w:rsidR="00AF0608" w:rsidRPr="00BC20FA" w:rsidRDefault="00AF0608" w:rsidP="00A811E3">
      <w:pPr>
        <w:adjustRightInd w:val="0"/>
        <w:snapToGrid w:val="0"/>
        <w:spacing w:line="540" w:lineRule="exact"/>
        <w:ind w:firstLineChars="200" w:firstLine="640"/>
        <w:rPr>
          <w:rFonts w:ascii="方正仿宋_GBK" w:eastAsia="方正仿宋_GBK" w:hAnsi="仿宋"/>
          <w:sz w:val="32"/>
          <w:szCs w:val="32"/>
        </w:rPr>
      </w:pPr>
      <w:r w:rsidRPr="00BC20FA">
        <w:rPr>
          <w:rFonts w:ascii="方正仿宋_GBK" w:eastAsia="方正仿宋_GBK" w:hAnsi="仿宋" w:hint="eastAsia"/>
          <w:sz w:val="32"/>
          <w:szCs w:val="32"/>
        </w:rPr>
        <w:t>申报（验收）中央财政、市级财政、校级实验室</w:t>
      </w:r>
      <w:r w:rsidR="00FA085B" w:rsidRPr="00BC20FA">
        <w:rPr>
          <w:rFonts w:ascii="方正仿宋_GBK" w:eastAsia="方正仿宋_GBK" w:hAnsi="仿宋" w:hint="eastAsia"/>
          <w:sz w:val="32"/>
          <w:szCs w:val="32"/>
        </w:rPr>
        <w:t>建设项目</w:t>
      </w:r>
      <w:r w:rsidR="00C818BB" w:rsidRPr="00BC20FA">
        <w:rPr>
          <w:rFonts w:ascii="方正仿宋_GBK" w:eastAsia="方正仿宋_GBK" w:hAnsi="仿宋" w:hint="eastAsia"/>
          <w:sz w:val="32"/>
          <w:szCs w:val="32"/>
        </w:rPr>
        <w:t>，</w:t>
      </w:r>
      <w:r w:rsidRPr="00BC20FA">
        <w:rPr>
          <w:rFonts w:ascii="方正仿宋_GBK" w:eastAsia="方正仿宋_GBK" w:hAnsi="仿宋" w:hint="eastAsia"/>
          <w:sz w:val="32"/>
          <w:szCs w:val="32"/>
        </w:rPr>
        <w:t>分别计</w:t>
      </w:r>
      <w:r w:rsidR="00495EDE" w:rsidRPr="00BC20FA">
        <w:rPr>
          <w:rFonts w:ascii="方正仿宋_GBK" w:eastAsia="方正仿宋_GBK" w:hAnsi="仿宋" w:hint="eastAsia"/>
          <w:sz w:val="32"/>
          <w:szCs w:val="32"/>
        </w:rPr>
        <w:t>50</w:t>
      </w:r>
      <w:r w:rsidRPr="00BC20FA">
        <w:rPr>
          <w:rFonts w:ascii="方正仿宋_GBK" w:eastAsia="方正仿宋_GBK" w:hAnsi="仿宋" w:hint="eastAsia"/>
          <w:sz w:val="32"/>
          <w:szCs w:val="32"/>
        </w:rPr>
        <w:t>分/项、</w:t>
      </w:r>
      <w:r w:rsidR="00495EDE" w:rsidRPr="00BC20FA">
        <w:rPr>
          <w:rFonts w:ascii="方正仿宋_GBK" w:eastAsia="方正仿宋_GBK" w:hAnsi="仿宋" w:hint="eastAsia"/>
          <w:sz w:val="32"/>
          <w:szCs w:val="32"/>
        </w:rPr>
        <w:t>30</w:t>
      </w:r>
      <w:r w:rsidRPr="00BC20FA">
        <w:rPr>
          <w:rFonts w:ascii="方正仿宋_GBK" w:eastAsia="方正仿宋_GBK" w:hAnsi="仿宋" w:hint="eastAsia"/>
          <w:sz w:val="32"/>
          <w:szCs w:val="32"/>
        </w:rPr>
        <w:t>分/项、</w:t>
      </w:r>
      <w:r w:rsidR="00495EDE" w:rsidRPr="00BC20FA">
        <w:rPr>
          <w:rFonts w:ascii="方正仿宋_GBK" w:eastAsia="方正仿宋_GBK" w:hAnsi="仿宋" w:hint="eastAsia"/>
          <w:sz w:val="32"/>
          <w:szCs w:val="32"/>
        </w:rPr>
        <w:t>20</w:t>
      </w:r>
      <w:r w:rsidRPr="00BC20FA">
        <w:rPr>
          <w:rFonts w:ascii="方正仿宋_GBK" w:eastAsia="方正仿宋_GBK" w:hAnsi="仿宋" w:hint="eastAsia"/>
          <w:sz w:val="32"/>
          <w:szCs w:val="32"/>
        </w:rPr>
        <w:t>分/项。</w:t>
      </w:r>
    </w:p>
    <w:p w14:paraId="1EF09383" w14:textId="507D9FF2" w:rsidR="00AF0608" w:rsidRPr="00BC20FA" w:rsidRDefault="00AF0608" w:rsidP="00AF0608">
      <w:pPr>
        <w:pStyle w:val="a7"/>
        <w:spacing w:line="540" w:lineRule="exact"/>
        <w:ind w:firstLine="480"/>
        <w:rPr>
          <w:rFonts w:ascii="方正仿宋_GBK" w:eastAsia="方正仿宋_GBK" w:hAnsi="仿宋"/>
          <w:b/>
          <w:sz w:val="32"/>
          <w:szCs w:val="32"/>
        </w:rPr>
      </w:pPr>
      <w:r w:rsidRPr="00BC20FA">
        <w:rPr>
          <w:rFonts w:ascii="方正仿宋_GBK" w:eastAsia="方正仿宋_GBK" w:hAnsi="仿宋" w:hint="eastAsia"/>
          <w:b/>
          <w:sz w:val="32"/>
          <w:szCs w:val="32"/>
        </w:rPr>
        <w:t xml:space="preserve"> 4.</w:t>
      </w:r>
      <w:r w:rsidR="00EF3354" w:rsidRPr="00BC20FA">
        <w:rPr>
          <w:rFonts w:ascii="方正仿宋_GBK" w:eastAsia="方正仿宋_GBK" w:hAnsi="仿宋" w:hint="eastAsia"/>
          <w:b/>
          <w:sz w:val="32"/>
          <w:szCs w:val="32"/>
        </w:rPr>
        <w:t>各类</w:t>
      </w:r>
      <w:r w:rsidRPr="00BC20FA">
        <w:rPr>
          <w:rFonts w:ascii="方正仿宋_GBK" w:eastAsia="方正仿宋_GBK" w:hAnsi="仿宋" w:hint="eastAsia"/>
          <w:b/>
          <w:sz w:val="32"/>
          <w:szCs w:val="32"/>
        </w:rPr>
        <w:t>竞赛</w:t>
      </w:r>
    </w:p>
    <w:p w14:paraId="0E57D1B9" w14:textId="1CDC5EDF" w:rsidR="00AF0608" w:rsidRPr="00BC20FA" w:rsidRDefault="00AF0608" w:rsidP="00A811E3">
      <w:pPr>
        <w:adjustRightInd w:val="0"/>
        <w:snapToGrid w:val="0"/>
        <w:spacing w:line="540" w:lineRule="exact"/>
        <w:ind w:firstLineChars="200" w:firstLine="640"/>
        <w:rPr>
          <w:rFonts w:ascii="方正仿宋_GBK" w:eastAsia="方正仿宋_GBK" w:hAnsi="仿宋"/>
          <w:sz w:val="32"/>
          <w:szCs w:val="32"/>
        </w:rPr>
      </w:pPr>
      <w:r w:rsidRPr="00BC20FA">
        <w:rPr>
          <w:rFonts w:ascii="方正仿宋_GBK" w:eastAsia="方正仿宋_GBK" w:hAnsi="仿宋" w:hint="eastAsia"/>
          <w:sz w:val="32"/>
          <w:szCs w:val="32"/>
        </w:rPr>
        <w:t>教师参加</w:t>
      </w:r>
      <w:r w:rsidR="00841EA5" w:rsidRPr="00BC20FA">
        <w:rPr>
          <w:rFonts w:ascii="方正仿宋_GBK" w:eastAsia="方正仿宋_GBK" w:hAnsi="仿宋" w:hint="eastAsia"/>
          <w:sz w:val="32"/>
          <w:szCs w:val="32"/>
        </w:rPr>
        <w:t>国家级、市级、校级、院级各类</w:t>
      </w:r>
      <w:r w:rsidR="001B4EEE" w:rsidRPr="00BC20FA">
        <w:rPr>
          <w:rFonts w:ascii="方正仿宋_GBK" w:eastAsia="方正仿宋_GBK" w:hAnsi="仿宋" w:hint="eastAsia"/>
          <w:sz w:val="32"/>
          <w:szCs w:val="32"/>
        </w:rPr>
        <w:t>教学等</w:t>
      </w:r>
      <w:r w:rsidRPr="00BC20FA">
        <w:rPr>
          <w:rFonts w:ascii="方正仿宋_GBK" w:eastAsia="方正仿宋_GBK" w:hAnsi="仿宋" w:hint="eastAsia"/>
          <w:sz w:val="32"/>
          <w:szCs w:val="32"/>
        </w:rPr>
        <w:t>竞赛活动，</w:t>
      </w:r>
      <w:r w:rsidR="00841EA5" w:rsidRPr="00BC20FA">
        <w:rPr>
          <w:rFonts w:ascii="方正仿宋_GBK" w:eastAsia="方正仿宋_GBK" w:hAnsi="仿宋" w:hint="eastAsia"/>
          <w:sz w:val="32"/>
          <w:szCs w:val="32"/>
        </w:rPr>
        <w:t>分别计</w:t>
      </w:r>
      <w:r w:rsidR="00471881" w:rsidRPr="00BC20FA">
        <w:rPr>
          <w:rFonts w:ascii="方正仿宋_GBK" w:eastAsia="方正仿宋_GBK" w:hAnsi="仿宋" w:hint="eastAsia"/>
          <w:sz w:val="32"/>
          <w:szCs w:val="32"/>
        </w:rPr>
        <w:t>30分</w:t>
      </w:r>
      <w:r w:rsidR="00841EA5" w:rsidRPr="00BC20FA">
        <w:rPr>
          <w:rFonts w:ascii="方正仿宋_GBK" w:eastAsia="方正仿宋_GBK" w:hAnsi="仿宋" w:hint="eastAsia"/>
          <w:sz w:val="32"/>
          <w:szCs w:val="32"/>
        </w:rPr>
        <w:t>、</w:t>
      </w:r>
      <w:r w:rsidR="00471881" w:rsidRPr="00BC20FA">
        <w:rPr>
          <w:rFonts w:ascii="方正仿宋_GBK" w:eastAsia="方正仿宋_GBK" w:hAnsi="仿宋" w:hint="eastAsia"/>
          <w:sz w:val="32"/>
          <w:szCs w:val="32"/>
        </w:rPr>
        <w:t>20分</w:t>
      </w:r>
      <w:r w:rsidR="00841EA5" w:rsidRPr="00BC20FA">
        <w:rPr>
          <w:rFonts w:ascii="方正仿宋_GBK" w:eastAsia="方正仿宋_GBK" w:hAnsi="仿宋" w:hint="eastAsia"/>
          <w:sz w:val="32"/>
          <w:szCs w:val="32"/>
        </w:rPr>
        <w:t>、</w:t>
      </w:r>
      <w:r w:rsidR="00471881" w:rsidRPr="00BC20FA">
        <w:rPr>
          <w:rFonts w:ascii="方正仿宋_GBK" w:eastAsia="方正仿宋_GBK" w:hAnsi="仿宋" w:hint="eastAsia"/>
          <w:sz w:val="32"/>
          <w:szCs w:val="32"/>
        </w:rPr>
        <w:t>10分</w:t>
      </w:r>
      <w:r w:rsidR="00841EA5" w:rsidRPr="00BC20FA">
        <w:rPr>
          <w:rFonts w:ascii="方正仿宋_GBK" w:eastAsia="方正仿宋_GBK" w:hAnsi="仿宋" w:hint="eastAsia"/>
          <w:sz w:val="32"/>
          <w:szCs w:val="32"/>
        </w:rPr>
        <w:t>、</w:t>
      </w:r>
      <w:r w:rsidR="00471881" w:rsidRPr="00BC20FA">
        <w:rPr>
          <w:rFonts w:ascii="方正仿宋_GBK" w:eastAsia="方正仿宋_GBK" w:hAnsi="仿宋" w:hint="eastAsia"/>
          <w:sz w:val="32"/>
          <w:szCs w:val="32"/>
        </w:rPr>
        <w:t>2</w:t>
      </w:r>
      <w:r w:rsidRPr="00BC20FA">
        <w:rPr>
          <w:rFonts w:ascii="方正仿宋_GBK" w:eastAsia="方正仿宋_GBK" w:hAnsi="仿宋" w:hint="eastAsia"/>
          <w:sz w:val="32"/>
          <w:szCs w:val="32"/>
        </w:rPr>
        <w:t>分</w:t>
      </w:r>
      <w:r w:rsidR="00841EA5" w:rsidRPr="00BC20FA">
        <w:rPr>
          <w:rFonts w:ascii="方正仿宋_GBK" w:eastAsia="方正仿宋_GBK" w:hAnsi="仿宋" w:hint="eastAsia"/>
          <w:sz w:val="32"/>
          <w:szCs w:val="32"/>
        </w:rPr>
        <w:t>/次</w:t>
      </w:r>
      <w:r w:rsidRPr="00BC20FA">
        <w:rPr>
          <w:rFonts w:ascii="方正仿宋_GBK" w:eastAsia="方正仿宋_GBK" w:hAnsi="仿宋" w:hint="eastAsia"/>
          <w:sz w:val="32"/>
          <w:szCs w:val="32"/>
        </w:rPr>
        <w:t>。</w:t>
      </w:r>
    </w:p>
    <w:p w14:paraId="5A156479" w14:textId="5A946B79" w:rsidR="00AF0608" w:rsidRPr="00BC20FA" w:rsidRDefault="00AF0608" w:rsidP="00AF0608">
      <w:pPr>
        <w:pStyle w:val="a7"/>
        <w:spacing w:line="540" w:lineRule="exact"/>
        <w:ind w:firstLine="480"/>
        <w:rPr>
          <w:rFonts w:ascii="方正仿宋_GBK" w:eastAsia="方正仿宋_GBK" w:hAnsi="仿宋"/>
          <w:b/>
          <w:sz w:val="32"/>
          <w:szCs w:val="32"/>
        </w:rPr>
      </w:pPr>
      <w:r w:rsidRPr="00BC20FA">
        <w:rPr>
          <w:rFonts w:ascii="方正仿宋_GBK" w:eastAsia="方正仿宋_GBK" w:hAnsi="仿宋" w:hint="eastAsia"/>
          <w:b/>
          <w:sz w:val="32"/>
          <w:szCs w:val="32"/>
        </w:rPr>
        <w:t xml:space="preserve"> 5.教研教改</w:t>
      </w:r>
    </w:p>
    <w:p w14:paraId="01BC4DA1" w14:textId="4A5144CE" w:rsidR="00AF0608" w:rsidRPr="00BC20FA" w:rsidRDefault="00AF0608" w:rsidP="00A811E3">
      <w:pPr>
        <w:adjustRightInd w:val="0"/>
        <w:snapToGrid w:val="0"/>
        <w:spacing w:line="540" w:lineRule="exact"/>
        <w:ind w:firstLineChars="200" w:firstLine="640"/>
        <w:rPr>
          <w:rFonts w:ascii="方正仿宋_GBK" w:eastAsia="方正仿宋_GBK" w:hAnsi="仿宋"/>
          <w:sz w:val="32"/>
          <w:szCs w:val="32"/>
        </w:rPr>
      </w:pPr>
      <w:r w:rsidRPr="00BC20FA">
        <w:rPr>
          <w:rFonts w:ascii="方正仿宋_GBK" w:eastAsia="方正仿宋_GBK" w:hAnsi="仿宋" w:hint="eastAsia"/>
          <w:sz w:val="32"/>
          <w:szCs w:val="32"/>
        </w:rPr>
        <w:t>（1）申报</w:t>
      </w:r>
      <w:r w:rsidR="00FB1B7C" w:rsidRPr="00BC20FA">
        <w:rPr>
          <w:rFonts w:ascii="方正仿宋_GBK" w:eastAsia="方正仿宋_GBK" w:hAnsi="仿宋" w:hint="eastAsia"/>
          <w:sz w:val="32"/>
          <w:szCs w:val="32"/>
        </w:rPr>
        <w:t>国家级、市级、校级</w:t>
      </w:r>
      <w:r w:rsidR="00BD0017" w:rsidRPr="00BC20FA">
        <w:rPr>
          <w:rFonts w:ascii="方正仿宋_GBK" w:eastAsia="方正仿宋_GBK" w:hAnsi="仿宋" w:hint="eastAsia"/>
          <w:sz w:val="32"/>
          <w:szCs w:val="32"/>
        </w:rPr>
        <w:t>、院级</w:t>
      </w:r>
      <w:r w:rsidRPr="00BC20FA">
        <w:rPr>
          <w:rFonts w:ascii="方正仿宋_GBK" w:eastAsia="方正仿宋_GBK" w:hAnsi="仿宋" w:hint="eastAsia"/>
          <w:sz w:val="32"/>
          <w:szCs w:val="32"/>
        </w:rPr>
        <w:t>教研教改项目</w:t>
      </w:r>
      <w:r w:rsidR="00FB1B7C" w:rsidRPr="00BC20FA">
        <w:rPr>
          <w:rFonts w:ascii="方正仿宋_GBK" w:eastAsia="方正仿宋_GBK" w:hAnsi="仿宋" w:hint="eastAsia"/>
          <w:sz w:val="32"/>
          <w:szCs w:val="32"/>
        </w:rPr>
        <w:t>，分别计1</w:t>
      </w:r>
      <w:r w:rsidRPr="00BC20FA">
        <w:rPr>
          <w:rFonts w:ascii="方正仿宋_GBK" w:eastAsia="方正仿宋_GBK" w:hAnsi="仿宋" w:hint="eastAsia"/>
          <w:sz w:val="32"/>
          <w:szCs w:val="32"/>
        </w:rPr>
        <w:t>0分/项</w:t>
      </w:r>
      <w:r w:rsidR="00FB1B7C" w:rsidRPr="00BC20FA">
        <w:rPr>
          <w:rFonts w:ascii="方正仿宋_GBK" w:eastAsia="方正仿宋_GBK" w:hAnsi="仿宋" w:hint="eastAsia"/>
          <w:sz w:val="32"/>
          <w:szCs w:val="32"/>
        </w:rPr>
        <w:t>、8分/项、5分/项</w:t>
      </w:r>
      <w:r w:rsidR="00BD0017" w:rsidRPr="00BC20FA">
        <w:rPr>
          <w:rFonts w:ascii="方正仿宋_GBK" w:eastAsia="方正仿宋_GBK" w:hAnsi="仿宋" w:hint="eastAsia"/>
          <w:sz w:val="32"/>
          <w:szCs w:val="32"/>
        </w:rPr>
        <w:t>、</w:t>
      </w:r>
      <w:r w:rsidR="00530601" w:rsidRPr="00BC20FA">
        <w:rPr>
          <w:rFonts w:ascii="方正仿宋_GBK" w:eastAsia="方正仿宋_GBK" w:hAnsi="仿宋" w:hint="eastAsia"/>
          <w:sz w:val="32"/>
          <w:szCs w:val="32"/>
        </w:rPr>
        <w:t>1</w:t>
      </w:r>
      <w:r w:rsidR="00BD0017" w:rsidRPr="00BC20FA">
        <w:rPr>
          <w:rFonts w:ascii="方正仿宋_GBK" w:eastAsia="方正仿宋_GBK" w:hAnsi="仿宋" w:hint="eastAsia"/>
          <w:sz w:val="32"/>
          <w:szCs w:val="32"/>
        </w:rPr>
        <w:t>分/项</w:t>
      </w:r>
      <w:r w:rsidR="00CF0E00" w:rsidRPr="00BC20FA">
        <w:rPr>
          <w:rFonts w:ascii="方正仿宋_GBK" w:eastAsia="方正仿宋_GBK" w:hAnsi="仿宋" w:hint="eastAsia"/>
          <w:sz w:val="32"/>
          <w:szCs w:val="32"/>
        </w:rPr>
        <w:t>。</w:t>
      </w:r>
      <w:r w:rsidRPr="00BC20FA">
        <w:rPr>
          <w:rFonts w:ascii="方正仿宋_GBK" w:eastAsia="方正仿宋_GBK" w:hAnsi="仿宋" w:hint="eastAsia"/>
          <w:sz w:val="32"/>
          <w:szCs w:val="32"/>
        </w:rPr>
        <w:t>教育部产学合作协同育人项目</w:t>
      </w:r>
      <w:r w:rsidR="0014629F" w:rsidRPr="00BC20FA">
        <w:rPr>
          <w:rFonts w:ascii="方正仿宋_GBK" w:eastAsia="方正仿宋_GBK" w:hAnsi="仿宋" w:hint="eastAsia"/>
          <w:sz w:val="32"/>
          <w:szCs w:val="32"/>
        </w:rPr>
        <w:t>计6分/项</w:t>
      </w:r>
      <w:r w:rsidR="00D27C1F" w:rsidRPr="00BC20FA">
        <w:rPr>
          <w:rFonts w:ascii="方正仿宋_GBK" w:eastAsia="方正仿宋_GBK" w:hAnsi="仿宋" w:hint="eastAsia"/>
          <w:sz w:val="32"/>
          <w:szCs w:val="32"/>
        </w:rPr>
        <w:t>。</w:t>
      </w:r>
    </w:p>
    <w:p w14:paraId="2FFABA88" w14:textId="03FD69AA" w:rsidR="00AF0608" w:rsidRPr="00BC20FA" w:rsidRDefault="00AF0608" w:rsidP="00A811E3">
      <w:pPr>
        <w:adjustRightInd w:val="0"/>
        <w:snapToGrid w:val="0"/>
        <w:spacing w:line="540" w:lineRule="exact"/>
        <w:ind w:firstLineChars="200" w:firstLine="640"/>
        <w:rPr>
          <w:rFonts w:ascii="方正仿宋_GBK" w:eastAsia="方正仿宋_GBK" w:hAnsi="仿宋"/>
          <w:sz w:val="32"/>
          <w:szCs w:val="32"/>
        </w:rPr>
      </w:pPr>
      <w:r w:rsidRPr="00BC20FA">
        <w:rPr>
          <w:rFonts w:ascii="方正仿宋_GBK" w:eastAsia="方正仿宋_GBK" w:hAnsi="仿宋" w:hint="eastAsia"/>
          <w:sz w:val="32"/>
          <w:szCs w:val="32"/>
        </w:rPr>
        <w:t>（2）申报</w:t>
      </w:r>
      <w:r w:rsidR="00E52C6B" w:rsidRPr="00BC20FA">
        <w:rPr>
          <w:rFonts w:ascii="方正仿宋_GBK" w:eastAsia="方正仿宋_GBK" w:hAnsi="仿宋" w:hint="eastAsia"/>
          <w:sz w:val="32"/>
          <w:szCs w:val="32"/>
        </w:rPr>
        <w:t>国家级、市级、校级</w:t>
      </w:r>
      <w:r w:rsidRPr="00BC20FA">
        <w:rPr>
          <w:rFonts w:ascii="方正仿宋_GBK" w:eastAsia="方正仿宋_GBK" w:hAnsi="仿宋" w:hint="eastAsia"/>
          <w:sz w:val="32"/>
          <w:szCs w:val="32"/>
        </w:rPr>
        <w:t>本科教学工程项目（含新工科项目）</w:t>
      </w:r>
      <w:r w:rsidR="00E52C6B" w:rsidRPr="00BC20FA">
        <w:rPr>
          <w:rFonts w:ascii="方正仿宋_GBK" w:eastAsia="方正仿宋_GBK" w:hAnsi="仿宋" w:hint="eastAsia"/>
          <w:sz w:val="32"/>
          <w:szCs w:val="32"/>
        </w:rPr>
        <w:t>，分别计10分/项、8分/项、5分/项。</w:t>
      </w:r>
    </w:p>
    <w:p w14:paraId="40D2D138" w14:textId="2BCB4246" w:rsidR="00AF0608" w:rsidRPr="00BC20FA" w:rsidRDefault="00AF0608" w:rsidP="00AF0608">
      <w:pPr>
        <w:pStyle w:val="a7"/>
        <w:spacing w:line="540" w:lineRule="exact"/>
        <w:ind w:firstLine="480"/>
        <w:rPr>
          <w:rFonts w:ascii="方正仿宋_GBK" w:eastAsia="方正仿宋_GBK" w:hAnsi="仿宋"/>
          <w:b/>
          <w:sz w:val="32"/>
          <w:szCs w:val="32"/>
        </w:rPr>
      </w:pPr>
      <w:r w:rsidRPr="00BC20FA">
        <w:rPr>
          <w:rFonts w:ascii="方正仿宋_GBK" w:eastAsia="方正仿宋_GBK" w:hAnsi="仿宋" w:hint="eastAsia"/>
          <w:b/>
          <w:sz w:val="32"/>
          <w:szCs w:val="32"/>
        </w:rPr>
        <w:t xml:space="preserve"> 6.实践教学</w:t>
      </w:r>
    </w:p>
    <w:p w14:paraId="72B12BB4" w14:textId="5C525124" w:rsidR="00AF0608" w:rsidRPr="00BC20FA" w:rsidRDefault="00AF0608" w:rsidP="00A811E3">
      <w:pPr>
        <w:adjustRightInd w:val="0"/>
        <w:snapToGrid w:val="0"/>
        <w:spacing w:line="540" w:lineRule="exact"/>
        <w:ind w:firstLineChars="200" w:firstLine="640"/>
        <w:rPr>
          <w:rFonts w:ascii="方正仿宋_GBK" w:eastAsia="方正仿宋_GBK" w:hAnsi="仿宋"/>
          <w:sz w:val="32"/>
          <w:szCs w:val="32"/>
        </w:rPr>
      </w:pPr>
      <w:r w:rsidRPr="00BC20FA">
        <w:rPr>
          <w:rFonts w:ascii="方正仿宋_GBK" w:eastAsia="方正仿宋_GBK" w:hAnsi="仿宋" w:hint="eastAsia"/>
          <w:sz w:val="32"/>
          <w:szCs w:val="32"/>
        </w:rPr>
        <w:t>（1）本科</w:t>
      </w:r>
      <w:r w:rsidR="002F194C" w:rsidRPr="00BC20FA">
        <w:rPr>
          <w:rFonts w:ascii="方正仿宋_GBK" w:eastAsia="方正仿宋_GBK" w:hAnsi="仿宋" w:hint="eastAsia"/>
          <w:sz w:val="32"/>
          <w:szCs w:val="32"/>
        </w:rPr>
        <w:t>生</w:t>
      </w:r>
      <w:r w:rsidRPr="00BC20FA">
        <w:rPr>
          <w:rFonts w:ascii="方正仿宋_GBK" w:eastAsia="方正仿宋_GBK" w:hAnsi="仿宋" w:hint="eastAsia"/>
          <w:sz w:val="32"/>
          <w:szCs w:val="32"/>
        </w:rPr>
        <w:t>毕业设计（论文）</w:t>
      </w:r>
      <w:r w:rsidR="00787192" w:rsidRPr="00BC20FA">
        <w:rPr>
          <w:rFonts w:ascii="方正仿宋_GBK" w:eastAsia="方正仿宋_GBK" w:hAnsi="仿宋" w:hint="eastAsia"/>
          <w:sz w:val="32"/>
          <w:szCs w:val="32"/>
        </w:rPr>
        <w:t>指导</w:t>
      </w:r>
      <w:r w:rsidRPr="00BC20FA">
        <w:rPr>
          <w:rFonts w:ascii="方正仿宋_GBK" w:eastAsia="方正仿宋_GBK" w:hAnsi="仿宋" w:hint="eastAsia"/>
          <w:sz w:val="32"/>
          <w:szCs w:val="32"/>
        </w:rPr>
        <w:t>工作</w:t>
      </w:r>
      <w:r w:rsidR="00787192" w:rsidRPr="00BC20FA">
        <w:rPr>
          <w:rFonts w:ascii="方正仿宋_GBK" w:eastAsia="方正仿宋_GBK" w:hAnsi="仿宋" w:hint="eastAsia"/>
          <w:sz w:val="32"/>
          <w:szCs w:val="32"/>
        </w:rPr>
        <w:t>量，</w:t>
      </w:r>
      <w:r w:rsidR="00E00FB9" w:rsidRPr="00BC20FA">
        <w:rPr>
          <w:rFonts w:ascii="方正仿宋_GBK" w:eastAsia="方正仿宋_GBK" w:hAnsi="仿宋" w:hint="eastAsia"/>
          <w:sz w:val="32"/>
          <w:szCs w:val="32"/>
        </w:rPr>
        <w:t>按学院毕业设计工作计分办法执行</w:t>
      </w:r>
      <w:r w:rsidR="00EF288C">
        <w:rPr>
          <w:rFonts w:ascii="方正仿宋_GBK" w:eastAsia="方正仿宋_GBK" w:hAnsi="仿宋" w:hint="eastAsia"/>
          <w:sz w:val="32"/>
          <w:szCs w:val="32"/>
        </w:rPr>
        <w:t>（</w:t>
      </w:r>
      <w:r w:rsidR="004600F3">
        <w:rPr>
          <w:rFonts w:ascii="方正仿宋_GBK" w:eastAsia="方正仿宋_GBK" w:hAnsi="仿宋" w:hint="eastAsia"/>
          <w:sz w:val="32"/>
          <w:szCs w:val="32"/>
        </w:rPr>
        <w:t>注释：2</w:t>
      </w:r>
      <w:r w:rsidR="004600F3">
        <w:rPr>
          <w:rFonts w:ascii="方正仿宋_GBK" w:eastAsia="方正仿宋_GBK" w:hAnsi="仿宋"/>
          <w:sz w:val="32"/>
          <w:szCs w:val="32"/>
        </w:rPr>
        <w:t>023</w:t>
      </w:r>
      <w:r w:rsidR="004600F3">
        <w:rPr>
          <w:rFonts w:ascii="方正仿宋_GBK" w:eastAsia="方正仿宋_GBK" w:hAnsi="仿宋" w:hint="eastAsia"/>
          <w:sz w:val="32"/>
          <w:szCs w:val="32"/>
        </w:rPr>
        <w:t>年，</w:t>
      </w:r>
      <w:r w:rsidR="005B13BC">
        <w:rPr>
          <w:rFonts w:ascii="方正仿宋_GBK" w:eastAsia="方正仿宋_GBK" w:hAnsi="仿宋" w:hint="eastAsia"/>
          <w:sz w:val="32"/>
          <w:szCs w:val="32"/>
        </w:rPr>
        <w:t>达到基数5名学生，5分/生；少于基数5名时，差额部分扣2分/生；多于基数5名时，超额部分加2分/生；</w:t>
      </w:r>
      <w:r w:rsidR="00EF288C">
        <w:rPr>
          <w:rFonts w:ascii="方正仿宋_GBK" w:eastAsia="方正仿宋_GBK" w:hAnsi="仿宋" w:hint="eastAsia"/>
          <w:sz w:val="32"/>
          <w:szCs w:val="32"/>
        </w:rPr>
        <w:t>）</w:t>
      </w:r>
      <w:r w:rsidR="00E00FB9" w:rsidRPr="00BC20FA">
        <w:rPr>
          <w:rFonts w:ascii="方正仿宋_GBK" w:eastAsia="方正仿宋_GBK" w:hAnsi="仿宋" w:hint="eastAsia"/>
          <w:sz w:val="32"/>
          <w:szCs w:val="32"/>
        </w:rPr>
        <w:t>，</w:t>
      </w:r>
      <w:r w:rsidR="00B126D8" w:rsidRPr="00BC20FA">
        <w:rPr>
          <w:rFonts w:ascii="方正仿宋_GBK" w:eastAsia="方正仿宋_GBK" w:hAnsi="仿宋" w:hint="eastAsia"/>
          <w:sz w:val="32"/>
          <w:szCs w:val="32"/>
        </w:rPr>
        <w:t>如</w:t>
      </w:r>
      <w:r w:rsidR="005547D6" w:rsidRPr="00BC20FA">
        <w:rPr>
          <w:rFonts w:ascii="方正仿宋_GBK" w:eastAsia="方正仿宋_GBK" w:hAnsi="仿宋" w:hint="eastAsia"/>
          <w:sz w:val="32"/>
          <w:szCs w:val="32"/>
        </w:rPr>
        <w:t>学校</w:t>
      </w:r>
      <w:r w:rsidR="005D1E46" w:rsidRPr="00BC20FA">
        <w:rPr>
          <w:rFonts w:ascii="方正仿宋_GBK" w:eastAsia="方正仿宋_GBK" w:hAnsi="仿宋" w:hint="eastAsia"/>
          <w:sz w:val="32"/>
          <w:szCs w:val="32"/>
        </w:rPr>
        <w:t>有其他规定</w:t>
      </w:r>
      <w:r w:rsidR="00B126D8" w:rsidRPr="00BC20FA">
        <w:rPr>
          <w:rFonts w:ascii="方正仿宋_GBK" w:eastAsia="方正仿宋_GBK" w:hAnsi="仿宋" w:hint="eastAsia"/>
          <w:sz w:val="32"/>
          <w:szCs w:val="32"/>
        </w:rPr>
        <w:t>，</w:t>
      </w:r>
      <w:r w:rsidR="005547D6" w:rsidRPr="00BC20FA">
        <w:rPr>
          <w:rFonts w:ascii="方正仿宋_GBK" w:eastAsia="方正仿宋_GBK" w:hAnsi="仿宋" w:hint="eastAsia"/>
          <w:sz w:val="32"/>
          <w:szCs w:val="32"/>
        </w:rPr>
        <w:t>以学校文件为准</w:t>
      </w:r>
      <w:r w:rsidRPr="00BC20FA">
        <w:rPr>
          <w:rFonts w:ascii="方正仿宋_GBK" w:eastAsia="方正仿宋_GBK" w:hAnsi="仿宋" w:hint="eastAsia"/>
          <w:sz w:val="32"/>
          <w:szCs w:val="32"/>
        </w:rPr>
        <w:t>。</w:t>
      </w:r>
    </w:p>
    <w:p w14:paraId="11E69AD8" w14:textId="7BD14511" w:rsidR="00AF0608" w:rsidRPr="00BC20FA" w:rsidRDefault="00AF0608" w:rsidP="00A811E3">
      <w:pPr>
        <w:adjustRightInd w:val="0"/>
        <w:snapToGrid w:val="0"/>
        <w:spacing w:line="540" w:lineRule="exact"/>
        <w:ind w:firstLineChars="200" w:firstLine="640"/>
        <w:rPr>
          <w:rFonts w:ascii="方正仿宋_GBK" w:eastAsia="方正仿宋_GBK" w:hAnsi="仿宋"/>
          <w:sz w:val="32"/>
          <w:szCs w:val="32"/>
        </w:rPr>
      </w:pPr>
      <w:r w:rsidRPr="00BC20FA">
        <w:rPr>
          <w:rFonts w:ascii="方正仿宋_GBK" w:eastAsia="方正仿宋_GBK" w:hAnsi="仿宋" w:hint="eastAsia"/>
          <w:sz w:val="32"/>
          <w:szCs w:val="32"/>
        </w:rPr>
        <w:t>（2）</w:t>
      </w:r>
      <w:r w:rsidR="00F67D96" w:rsidRPr="00BC20FA">
        <w:rPr>
          <w:rFonts w:ascii="方正仿宋_GBK" w:eastAsia="方正仿宋_GBK" w:hAnsi="仿宋" w:hint="eastAsia"/>
          <w:sz w:val="32"/>
          <w:szCs w:val="32"/>
        </w:rPr>
        <w:t>教师</w:t>
      </w:r>
      <w:r w:rsidRPr="00BC20FA">
        <w:rPr>
          <w:rFonts w:ascii="方正仿宋_GBK" w:eastAsia="方正仿宋_GBK" w:hAnsi="仿宋" w:hint="eastAsia"/>
          <w:sz w:val="32"/>
          <w:szCs w:val="32"/>
        </w:rPr>
        <w:t>指导学生参加大学生学科竞赛</w:t>
      </w:r>
      <w:r w:rsidR="00F67D96" w:rsidRPr="00BC20FA">
        <w:rPr>
          <w:rFonts w:ascii="方正仿宋_GBK" w:eastAsia="方正仿宋_GBK" w:hAnsi="仿宋" w:hint="eastAsia"/>
          <w:sz w:val="32"/>
          <w:szCs w:val="32"/>
        </w:rPr>
        <w:t>，按学院相关办法执行</w:t>
      </w:r>
      <w:r w:rsidR="00EF288C">
        <w:rPr>
          <w:rFonts w:ascii="方正仿宋_GBK" w:eastAsia="方正仿宋_GBK" w:hAnsi="仿宋" w:hint="eastAsia"/>
          <w:sz w:val="32"/>
          <w:szCs w:val="32"/>
        </w:rPr>
        <w:t>（</w:t>
      </w:r>
      <w:r w:rsidR="004600F3">
        <w:rPr>
          <w:rFonts w:ascii="方正仿宋_GBK" w:eastAsia="方正仿宋_GBK" w:hAnsi="仿宋" w:hint="eastAsia"/>
          <w:sz w:val="32"/>
          <w:szCs w:val="32"/>
        </w:rPr>
        <w:t>注释：2</w:t>
      </w:r>
      <w:r w:rsidR="004600F3">
        <w:rPr>
          <w:rFonts w:ascii="方正仿宋_GBK" w:eastAsia="方正仿宋_GBK" w:hAnsi="仿宋"/>
          <w:sz w:val="32"/>
          <w:szCs w:val="32"/>
        </w:rPr>
        <w:t>023</w:t>
      </w:r>
      <w:r w:rsidR="004600F3">
        <w:rPr>
          <w:rFonts w:ascii="方正仿宋_GBK" w:eastAsia="方正仿宋_GBK" w:hAnsi="仿宋" w:hint="eastAsia"/>
          <w:sz w:val="32"/>
          <w:szCs w:val="32"/>
        </w:rPr>
        <w:t>年，</w:t>
      </w:r>
      <w:r w:rsidR="001C6850">
        <w:rPr>
          <w:rFonts w:ascii="方正仿宋_GBK" w:eastAsia="方正仿宋_GBK" w:hAnsiTheme="minorEastAsia" w:hint="eastAsia"/>
          <w:sz w:val="32"/>
          <w:szCs w:val="32"/>
        </w:rPr>
        <w:t>按照四位一体人才培养质量提升</w:t>
      </w:r>
      <w:r w:rsidR="001C6850">
        <w:rPr>
          <w:rFonts w:ascii="方正仿宋_GBK" w:eastAsia="方正仿宋_GBK" w:hAnsiTheme="minorEastAsia" w:hint="eastAsia"/>
          <w:sz w:val="32"/>
          <w:szCs w:val="32"/>
        </w:rPr>
        <w:lastRenderedPageBreak/>
        <w:t>方案执行，大一，1分/生</w:t>
      </w:r>
      <w:r w:rsidR="00EF288C" w:rsidRPr="00281B36">
        <w:rPr>
          <w:rFonts w:ascii="方正仿宋_GBK" w:eastAsia="方正仿宋_GBK" w:hAnsiTheme="minorEastAsia" w:hint="eastAsia"/>
          <w:sz w:val="32"/>
          <w:szCs w:val="32"/>
        </w:rPr>
        <w:t>）。</w:t>
      </w:r>
    </w:p>
    <w:p w14:paraId="56CF0D16" w14:textId="158EF909" w:rsidR="00AF0608" w:rsidRPr="00BC20FA" w:rsidRDefault="00AF0608" w:rsidP="00A811E3">
      <w:pPr>
        <w:adjustRightInd w:val="0"/>
        <w:snapToGrid w:val="0"/>
        <w:spacing w:line="540" w:lineRule="exact"/>
        <w:ind w:firstLineChars="200" w:firstLine="640"/>
        <w:rPr>
          <w:rFonts w:ascii="方正仿宋_GBK" w:eastAsia="方正仿宋_GBK" w:hAnsi="仿宋"/>
          <w:sz w:val="32"/>
          <w:szCs w:val="32"/>
        </w:rPr>
      </w:pPr>
      <w:r w:rsidRPr="00BC20FA">
        <w:rPr>
          <w:rFonts w:ascii="方正仿宋_GBK" w:eastAsia="方正仿宋_GBK" w:hAnsi="仿宋" w:hint="eastAsia"/>
          <w:sz w:val="32"/>
          <w:szCs w:val="32"/>
        </w:rPr>
        <w:t>（3）“三下乡”</w:t>
      </w:r>
      <w:r w:rsidR="00C12865" w:rsidRPr="00BC20FA">
        <w:rPr>
          <w:rFonts w:ascii="方正仿宋_GBK" w:eastAsia="方正仿宋_GBK" w:hAnsi="仿宋" w:hint="eastAsia"/>
          <w:sz w:val="32"/>
          <w:szCs w:val="32"/>
        </w:rPr>
        <w:t>团队，</w:t>
      </w:r>
      <w:r w:rsidRPr="00BC20FA">
        <w:rPr>
          <w:rFonts w:ascii="方正仿宋_GBK" w:eastAsia="方正仿宋_GBK" w:hAnsi="仿宋" w:hint="eastAsia"/>
          <w:sz w:val="32"/>
          <w:szCs w:val="32"/>
        </w:rPr>
        <w:t>计</w:t>
      </w:r>
      <w:r w:rsidR="00C12865" w:rsidRPr="00BC20FA">
        <w:rPr>
          <w:rFonts w:ascii="方正仿宋_GBK" w:eastAsia="方正仿宋_GBK" w:hAnsi="仿宋" w:hint="eastAsia"/>
          <w:sz w:val="32"/>
          <w:szCs w:val="32"/>
        </w:rPr>
        <w:t>10</w:t>
      </w:r>
      <w:r w:rsidRPr="00BC20FA">
        <w:rPr>
          <w:rFonts w:ascii="方正仿宋_GBK" w:eastAsia="方正仿宋_GBK" w:hAnsi="仿宋" w:hint="eastAsia"/>
          <w:sz w:val="32"/>
          <w:szCs w:val="32"/>
        </w:rPr>
        <w:t>分/</w:t>
      </w:r>
      <w:r w:rsidR="00C12865" w:rsidRPr="00BC20FA">
        <w:rPr>
          <w:rFonts w:ascii="方正仿宋_GBK" w:eastAsia="方正仿宋_GBK" w:hAnsi="仿宋" w:hint="eastAsia"/>
          <w:sz w:val="32"/>
          <w:szCs w:val="32"/>
        </w:rPr>
        <w:t>年</w:t>
      </w:r>
      <w:r w:rsidRPr="00BC20FA">
        <w:rPr>
          <w:rFonts w:ascii="方正仿宋_GBK" w:eastAsia="方正仿宋_GBK" w:hAnsi="仿宋" w:hint="eastAsia"/>
          <w:sz w:val="32"/>
          <w:szCs w:val="32"/>
        </w:rPr>
        <w:t>。</w:t>
      </w:r>
    </w:p>
    <w:p w14:paraId="6035DCCE" w14:textId="49869283" w:rsidR="00AF0608" w:rsidRPr="00BC20FA" w:rsidRDefault="00AF0608" w:rsidP="00A811E3">
      <w:pPr>
        <w:adjustRightInd w:val="0"/>
        <w:snapToGrid w:val="0"/>
        <w:spacing w:line="540" w:lineRule="exact"/>
        <w:ind w:firstLineChars="200" w:firstLine="640"/>
        <w:rPr>
          <w:rFonts w:ascii="方正仿宋_GBK" w:eastAsia="方正仿宋_GBK" w:hAnsi="仿宋"/>
          <w:sz w:val="32"/>
          <w:szCs w:val="32"/>
        </w:rPr>
      </w:pPr>
      <w:r w:rsidRPr="00BC20FA">
        <w:rPr>
          <w:rFonts w:ascii="方正仿宋_GBK" w:eastAsia="方正仿宋_GBK" w:hAnsi="仿宋" w:hint="eastAsia"/>
          <w:sz w:val="32"/>
          <w:szCs w:val="32"/>
        </w:rPr>
        <w:t>（4）新生入学专业教育、学籍教育、专题教育</w:t>
      </w:r>
      <w:r w:rsidR="009272B9" w:rsidRPr="00BC20FA">
        <w:rPr>
          <w:rFonts w:ascii="方正仿宋_GBK" w:eastAsia="方正仿宋_GBK" w:hAnsi="仿宋" w:hint="eastAsia"/>
          <w:sz w:val="32"/>
          <w:szCs w:val="32"/>
        </w:rPr>
        <w:t>、安全教育等，计</w:t>
      </w:r>
      <w:r w:rsidRPr="00BC20FA">
        <w:rPr>
          <w:rFonts w:ascii="方正仿宋_GBK" w:eastAsia="方正仿宋_GBK" w:hAnsi="仿宋" w:hint="eastAsia"/>
          <w:sz w:val="32"/>
          <w:szCs w:val="32"/>
        </w:rPr>
        <w:t>2分/次。</w:t>
      </w:r>
    </w:p>
    <w:p w14:paraId="0D64C68C" w14:textId="3726E507" w:rsidR="00AF0608" w:rsidRPr="00BC20FA" w:rsidRDefault="00AF0608" w:rsidP="00A811E3">
      <w:pPr>
        <w:adjustRightInd w:val="0"/>
        <w:snapToGrid w:val="0"/>
        <w:spacing w:line="540" w:lineRule="exact"/>
        <w:ind w:firstLineChars="200" w:firstLine="640"/>
        <w:rPr>
          <w:rFonts w:ascii="方正仿宋_GBK" w:eastAsia="方正仿宋_GBK" w:hAnsi="仿宋"/>
          <w:sz w:val="32"/>
          <w:szCs w:val="32"/>
        </w:rPr>
      </w:pPr>
      <w:r w:rsidRPr="00BC20FA">
        <w:rPr>
          <w:rFonts w:ascii="方正仿宋_GBK" w:eastAsia="方正仿宋_GBK" w:hAnsi="仿宋" w:hint="eastAsia"/>
          <w:sz w:val="32"/>
          <w:szCs w:val="32"/>
        </w:rPr>
        <w:t>（5）担任学院组织的项目（活动）评委</w:t>
      </w:r>
      <w:r w:rsidR="001F084B" w:rsidRPr="00BC20FA">
        <w:rPr>
          <w:rFonts w:ascii="方正仿宋_GBK" w:eastAsia="方正仿宋_GBK" w:hAnsi="仿宋" w:hint="eastAsia"/>
          <w:sz w:val="32"/>
          <w:szCs w:val="32"/>
        </w:rPr>
        <w:t>，计</w:t>
      </w:r>
      <w:r w:rsidR="00B126D8" w:rsidRPr="00BC20FA">
        <w:rPr>
          <w:rFonts w:ascii="方正仿宋_GBK" w:eastAsia="方正仿宋_GBK" w:hAnsi="仿宋" w:hint="eastAsia"/>
          <w:sz w:val="32"/>
          <w:szCs w:val="32"/>
        </w:rPr>
        <w:t>1</w:t>
      </w:r>
      <w:r w:rsidRPr="00BC20FA">
        <w:rPr>
          <w:rFonts w:ascii="方正仿宋_GBK" w:eastAsia="方正仿宋_GBK" w:hAnsi="仿宋" w:hint="eastAsia"/>
          <w:sz w:val="32"/>
          <w:szCs w:val="32"/>
        </w:rPr>
        <w:t>分/次。</w:t>
      </w:r>
      <w:r w:rsidR="007456AB" w:rsidRPr="00BC20FA">
        <w:rPr>
          <w:rFonts w:ascii="方正仿宋_GBK" w:eastAsia="方正仿宋_GBK" w:hAnsi="仿宋" w:hint="eastAsia"/>
          <w:sz w:val="32"/>
          <w:szCs w:val="32"/>
        </w:rPr>
        <w:t>每次评比需有活动计划，经学院审核同意后</w:t>
      </w:r>
      <w:r w:rsidR="00C47DB2" w:rsidRPr="00BC20FA">
        <w:rPr>
          <w:rFonts w:ascii="方正仿宋_GBK" w:eastAsia="方正仿宋_GBK" w:hAnsi="仿宋" w:hint="eastAsia"/>
          <w:sz w:val="32"/>
          <w:szCs w:val="32"/>
        </w:rPr>
        <w:t>才能开展，并报学院办公室保存。</w:t>
      </w:r>
    </w:p>
    <w:p w14:paraId="6E219810" w14:textId="76268589" w:rsidR="00AF0608" w:rsidRPr="00BC20FA" w:rsidRDefault="00AF0608" w:rsidP="00BC20FA">
      <w:pPr>
        <w:adjustRightInd w:val="0"/>
        <w:snapToGrid w:val="0"/>
        <w:spacing w:line="540" w:lineRule="exact"/>
        <w:ind w:firstLineChars="200" w:firstLine="643"/>
        <w:rPr>
          <w:rFonts w:ascii="方正仿宋_GBK" w:eastAsia="方正仿宋_GBK" w:hAnsi="仿宋"/>
          <w:b/>
          <w:sz w:val="32"/>
          <w:szCs w:val="32"/>
        </w:rPr>
      </w:pPr>
      <w:r w:rsidRPr="00BC20FA">
        <w:rPr>
          <w:rFonts w:ascii="方正仿宋_GBK" w:eastAsia="方正仿宋_GBK" w:hAnsi="仿宋" w:hint="eastAsia"/>
          <w:b/>
          <w:sz w:val="32"/>
          <w:szCs w:val="32"/>
        </w:rPr>
        <w:t xml:space="preserve"> 7.学科建设和科研工作</w:t>
      </w:r>
    </w:p>
    <w:p w14:paraId="19D3884A" w14:textId="6DBD1011" w:rsidR="00AF0608" w:rsidRPr="00BC20FA" w:rsidRDefault="00AF0608" w:rsidP="00A811E3">
      <w:pPr>
        <w:adjustRightInd w:val="0"/>
        <w:snapToGrid w:val="0"/>
        <w:spacing w:line="540" w:lineRule="exact"/>
        <w:ind w:firstLineChars="200" w:firstLine="640"/>
        <w:rPr>
          <w:rFonts w:ascii="方正仿宋_GBK" w:eastAsia="方正仿宋_GBK" w:hAnsi="仿宋"/>
          <w:sz w:val="32"/>
          <w:szCs w:val="32"/>
        </w:rPr>
      </w:pPr>
      <w:r w:rsidRPr="00BC20FA">
        <w:rPr>
          <w:rFonts w:ascii="方正仿宋_GBK" w:eastAsia="方正仿宋_GBK" w:hAnsi="仿宋" w:hint="eastAsia"/>
          <w:sz w:val="32"/>
          <w:szCs w:val="32"/>
        </w:rPr>
        <w:t>（1）</w:t>
      </w:r>
      <w:r w:rsidR="002E6EB2" w:rsidRPr="00BC20FA">
        <w:rPr>
          <w:rFonts w:ascii="方正仿宋_GBK" w:eastAsia="方正仿宋_GBK" w:hAnsi="仿宋" w:hint="eastAsia"/>
          <w:sz w:val="32"/>
          <w:szCs w:val="32"/>
        </w:rPr>
        <w:t>申报</w:t>
      </w:r>
      <w:r w:rsidRPr="00BC20FA">
        <w:rPr>
          <w:rFonts w:ascii="方正仿宋_GBK" w:eastAsia="方正仿宋_GBK" w:hAnsi="仿宋" w:hint="eastAsia"/>
          <w:sz w:val="32"/>
          <w:szCs w:val="32"/>
        </w:rPr>
        <w:t>重点学科、创新团队、平台建设（重点实验室、工程研究中心</w:t>
      </w:r>
      <w:r w:rsidR="002E6EB2" w:rsidRPr="00BC20FA">
        <w:rPr>
          <w:rFonts w:ascii="方正仿宋_GBK" w:eastAsia="方正仿宋_GBK" w:hAnsi="仿宋" w:hint="eastAsia"/>
          <w:sz w:val="32"/>
          <w:szCs w:val="32"/>
        </w:rPr>
        <w:t>、产业学院</w:t>
      </w:r>
      <w:r w:rsidRPr="00BC20FA">
        <w:rPr>
          <w:rFonts w:ascii="方正仿宋_GBK" w:eastAsia="方正仿宋_GBK" w:hAnsi="仿宋" w:hint="eastAsia"/>
          <w:sz w:val="32"/>
          <w:szCs w:val="32"/>
        </w:rPr>
        <w:t>）、硕士点授权、制定学科建设计划等按国家级、市级、校级</w:t>
      </w:r>
      <w:r w:rsidR="00F550B8" w:rsidRPr="00BC20FA">
        <w:rPr>
          <w:rFonts w:ascii="方正仿宋_GBK" w:eastAsia="方正仿宋_GBK" w:hAnsi="仿宋" w:hint="eastAsia"/>
          <w:sz w:val="32"/>
          <w:szCs w:val="32"/>
        </w:rPr>
        <w:t>，</w:t>
      </w:r>
      <w:r w:rsidRPr="00BC20FA">
        <w:rPr>
          <w:rFonts w:ascii="方正仿宋_GBK" w:eastAsia="方正仿宋_GBK" w:hAnsi="仿宋" w:hint="eastAsia"/>
          <w:sz w:val="32"/>
          <w:szCs w:val="32"/>
        </w:rPr>
        <w:t>每项分别计</w:t>
      </w:r>
      <w:r w:rsidR="00A54B4F" w:rsidRPr="00BC20FA">
        <w:rPr>
          <w:rFonts w:ascii="方正仿宋_GBK" w:eastAsia="方正仿宋_GBK" w:hAnsi="仿宋" w:hint="eastAsia"/>
          <w:sz w:val="32"/>
          <w:szCs w:val="32"/>
        </w:rPr>
        <w:t>50</w:t>
      </w:r>
      <w:r w:rsidRPr="00BC20FA">
        <w:rPr>
          <w:rFonts w:ascii="方正仿宋_GBK" w:eastAsia="方正仿宋_GBK" w:hAnsi="仿宋" w:hint="eastAsia"/>
          <w:sz w:val="32"/>
          <w:szCs w:val="32"/>
        </w:rPr>
        <w:t>分、</w:t>
      </w:r>
      <w:r w:rsidR="00A54B4F" w:rsidRPr="00BC20FA">
        <w:rPr>
          <w:rFonts w:ascii="方正仿宋_GBK" w:eastAsia="方正仿宋_GBK" w:hAnsi="仿宋" w:hint="eastAsia"/>
          <w:sz w:val="32"/>
          <w:szCs w:val="32"/>
        </w:rPr>
        <w:t>30</w:t>
      </w:r>
      <w:r w:rsidRPr="00BC20FA">
        <w:rPr>
          <w:rFonts w:ascii="方正仿宋_GBK" w:eastAsia="方正仿宋_GBK" w:hAnsi="仿宋" w:hint="eastAsia"/>
          <w:sz w:val="32"/>
          <w:szCs w:val="32"/>
        </w:rPr>
        <w:t>分、20分。</w:t>
      </w:r>
    </w:p>
    <w:p w14:paraId="4E55321E" w14:textId="77777777" w:rsidR="00AF3A0A" w:rsidRPr="00BC20FA" w:rsidRDefault="00AF0608" w:rsidP="00A811E3">
      <w:pPr>
        <w:adjustRightInd w:val="0"/>
        <w:snapToGrid w:val="0"/>
        <w:spacing w:line="540" w:lineRule="exact"/>
        <w:ind w:firstLineChars="200" w:firstLine="640"/>
        <w:rPr>
          <w:rFonts w:ascii="方正仿宋_GBK" w:eastAsia="方正仿宋_GBK" w:hAnsi="仿宋"/>
          <w:sz w:val="32"/>
          <w:szCs w:val="32"/>
        </w:rPr>
      </w:pPr>
      <w:r w:rsidRPr="00BC20FA">
        <w:rPr>
          <w:rFonts w:ascii="方正仿宋_GBK" w:eastAsia="方正仿宋_GBK" w:hAnsi="仿宋" w:hint="eastAsia"/>
          <w:sz w:val="32"/>
          <w:szCs w:val="32"/>
        </w:rPr>
        <w:t>（2）</w:t>
      </w:r>
      <w:r w:rsidR="004B4793" w:rsidRPr="00BC20FA">
        <w:rPr>
          <w:rFonts w:ascii="方正仿宋_GBK" w:eastAsia="方正仿宋_GBK" w:hAnsi="仿宋" w:hint="eastAsia"/>
          <w:sz w:val="32"/>
          <w:szCs w:val="32"/>
        </w:rPr>
        <w:t>申报国家级、市级、区级科研项目，分别计</w:t>
      </w:r>
      <w:r w:rsidR="00813EB4" w:rsidRPr="00BC20FA">
        <w:rPr>
          <w:rFonts w:ascii="方正仿宋_GBK" w:eastAsia="方正仿宋_GBK" w:hAnsi="仿宋" w:hint="eastAsia"/>
          <w:sz w:val="32"/>
          <w:szCs w:val="32"/>
        </w:rPr>
        <w:t>5</w:t>
      </w:r>
      <w:r w:rsidR="004B4793" w:rsidRPr="00BC20FA">
        <w:rPr>
          <w:rFonts w:ascii="方正仿宋_GBK" w:eastAsia="方正仿宋_GBK" w:hAnsi="仿宋" w:hint="eastAsia"/>
          <w:sz w:val="32"/>
          <w:szCs w:val="32"/>
        </w:rPr>
        <w:t>分/项、</w:t>
      </w:r>
      <w:r w:rsidR="00813EB4" w:rsidRPr="00BC20FA">
        <w:rPr>
          <w:rFonts w:ascii="方正仿宋_GBK" w:eastAsia="方正仿宋_GBK" w:hAnsi="仿宋" w:hint="eastAsia"/>
          <w:sz w:val="32"/>
          <w:szCs w:val="32"/>
        </w:rPr>
        <w:t>3</w:t>
      </w:r>
      <w:r w:rsidR="004B4793" w:rsidRPr="00BC20FA">
        <w:rPr>
          <w:rFonts w:ascii="方正仿宋_GBK" w:eastAsia="方正仿宋_GBK" w:hAnsi="仿宋" w:hint="eastAsia"/>
          <w:sz w:val="32"/>
          <w:szCs w:val="32"/>
        </w:rPr>
        <w:t>分/项、</w:t>
      </w:r>
      <w:r w:rsidR="00813EB4" w:rsidRPr="00BC20FA">
        <w:rPr>
          <w:rFonts w:ascii="方正仿宋_GBK" w:eastAsia="方正仿宋_GBK" w:hAnsi="仿宋" w:hint="eastAsia"/>
          <w:sz w:val="32"/>
          <w:szCs w:val="32"/>
        </w:rPr>
        <w:t>2</w:t>
      </w:r>
      <w:r w:rsidR="004B4793" w:rsidRPr="00BC20FA">
        <w:rPr>
          <w:rFonts w:ascii="方正仿宋_GBK" w:eastAsia="方正仿宋_GBK" w:hAnsi="仿宋" w:hint="eastAsia"/>
          <w:sz w:val="32"/>
          <w:szCs w:val="32"/>
        </w:rPr>
        <w:t>分/项。</w:t>
      </w:r>
    </w:p>
    <w:p w14:paraId="40C9B90F" w14:textId="744CB559" w:rsidR="00AF3A0A" w:rsidRPr="00BC20FA" w:rsidRDefault="000F64A2" w:rsidP="00A35D39">
      <w:pPr>
        <w:pStyle w:val="a7"/>
        <w:spacing w:line="540" w:lineRule="exact"/>
        <w:ind w:firstLine="480"/>
        <w:rPr>
          <w:rFonts w:ascii="方正仿宋_GBK" w:eastAsia="方正仿宋_GBK" w:hAnsi="仿宋"/>
          <w:b/>
          <w:sz w:val="32"/>
          <w:szCs w:val="32"/>
        </w:rPr>
      </w:pPr>
      <w:r w:rsidRPr="00BC20FA">
        <w:rPr>
          <w:rFonts w:ascii="方正仿宋_GBK" w:eastAsia="方正仿宋_GBK" w:hAnsi="仿宋" w:hint="eastAsia"/>
          <w:b/>
          <w:sz w:val="32"/>
          <w:szCs w:val="32"/>
        </w:rPr>
        <w:t xml:space="preserve"> </w:t>
      </w:r>
      <w:r w:rsidR="00AF3A0A" w:rsidRPr="00BC20FA">
        <w:rPr>
          <w:rFonts w:ascii="方正仿宋_GBK" w:eastAsia="方正仿宋_GBK" w:hAnsi="仿宋" w:hint="eastAsia"/>
          <w:b/>
          <w:sz w:val="32"/>
          <w:szCs w:val="32"/>
        </w:rPr>
        <w:t>8.党建及团学工作</w:t>
      </w:r>
    </w:p>
    <w:p w14:paraId="0DD4E2B7" w14:textId="29FB797A" w:rsidR="00F550B8" w:rsidRPr="00BC20FA" w:rsidRDefault="003C652C" w:rsidP="00A811E3">
      <w:pPr>
        <w:adjustRightInd w:val="0"/>
        <w:snapToGrid w:val="0"/>
        <w:spacing w:line="540" w:lineRule="exact"/>
        <w:ind w:firstLineChars="200" w:firstLine="640"/>
        <w:rPr>
          <w:rFonts w:ascii="方正仿宋_GBK" w:eastAsia="方正仿宋_GBK" w:hAnsi="仿宋"/>
          <w:sz w:val="32"/>
          <w:szCs w:val="32"/>
        </w:rPr>
      </w:pPr>
      <w:r w:rsidRPr="00BC20FA">
        <w:rPr>
          <w:rFonts w:ascii="方正仿宋_GBK" w:eastAsia="方正仿宋_GBK" w:hAnsi="仿宋" w:hint="eastAsia"/>
          <w:sz w:val="32"/>
          <w:szCs w:val="32"/>
        </w:rPr>
        <w:t>（1）</w:t>
      </w:r>
      <w:r w:rsidR="00F550B8" w:rsidRPr="00BC20FA">
        <w:rPr>
          <w:rFonts w:ascii="方正仿宋_GBK" w:eastAsia="方正仿宋_GBK" w:hAnsi="仿宋" w:hint="eastAsia"/>
          <w:sz w:val="32"/>
          <w:szCs w:val="32"/>
        </w:rPr>
        <w:t>申报国家级、市级、校级党建品牌</w:t>
      </w:r>
      <w:r w:rsidR="00F43105" w:rsidRPr="00BC20FA">
        <w:rPr>
          <w:rFonts w:ascii="方正仿宋_GBK" w:eastAsia="方正仿宋_GBK" w:hAnsi="仿宋" w:hint="eastAsia"/>
          <w:sz w:val="32"/>
          <w:szCs w:val="32"/>
        </w:rPr>
        <w:t>，</w:t>
      </w:r>
      <w:r w:rsidR="00F550B8" w:rsidRPr="00BC20FA">
        <w:rPr>
          <w:rFonts w:ascii="方正仿宋_GBK" w:eastAsia="方正仿宋_GBK" w:hAnsi="仿宋" w:hint="eastAsia"/>
          <w:sz w:val="32"/>
          <w:szCs w:val="32"/>
        </w:rPr>
        <w:t>每项分别计50分、30分、15分。</w:t>
      </w:r>
    </w:p>
    <w:p w14:paraId="38D3DDE4" w14:textId="3C4A2A53" w:rsidR="00F43105" w:rsidRPr="00BC20FA" w:rsidRDefault="00F550B8" w:rsidP="00A811E3">
      <w:pPr>
        <w:adjustRightInd w:val="0"/>
        <w:snapToGrid w:val="0"/>
        <w:spacing w:line="540" w:lineRule="exact"/>
        <w:ind w:firstLineChars="200" w:firstLine="640"/>
        <w:rPr>
          <w:rFonts w:ascii="方正仿宋_GBK" w:eastAsia="方正仿宋_GBK" w:hAnsi="仿宋"/>
          <w:sz w:val="32"/>
          <w:szCs w:val="32"/>
        </w:rPr>
      </w:pPr>
      <w:r w:rsidRPr="00BC20FA">
        <w:rPr>
          <w:rFonts w:ascii="方正仿宋_GBK" w:eastAsia="方正仿宋_GBK" w:hAnsi="仿宋" w:hint="eastAsia"/>
          <w:sz w:val="32"/>
          <w:szCs w:val="32"/>
        </w:rPr>
        <w:t>（2）</w:t>
      </w:r>
      <w:r w:rsidR="00F43105" w:rsidRPr="00BC20FA">
        <w:rPr>
          <w:rFonts w:ascii="方正仿宋_GBK" w:eastAsia="方正仿宋_GBK" w:hAnsi="仿宋" w:hint="eastAsia"/>
          <w:sz w:val="32"/>
          <w:szCs w:val="32"/>
        </w:rPr>
        <w:t>申报国家级、市级、校级团学优秀团队，每项分别计50分、30分、15分。</w:t>
      </w:r>
    </w:p>
    <w:p w14:paraId="65DF7D97" w14:textId="66724B02" w:rsidR="00AF0608" w:rsidRPr="00BC20FA" w:rsidRDefault="00AF0608" w:rsidP="00A811E3">
      <w:pPr>
        <w:adjustRightInd w:val="0"/>
        <w:snapToGrid w:val="0"/>
        <w:spacing w:line="540" w:lineRule="exact"/>
        <w:ind w:firstLineChars="200" w:firstLine="643"/>
        <w:rPr>
          <w:rFonts w:ascii="方正仿宋_GBK" w:eastAsia="方正仿宋_GBK" w:hAnsi="仿宋"/>
          <w:b/>
          <w:sz w:val="32"/>
          <w:szCs w:val="32"/>
        </w:rPr>
      </w:pPr>
      <w:r w:rsidRPr="00BC20FA">
        <w:rPr>
          <w:rFonts w:ascii="方正仿宋_GBK" w:eastAsia="方正仿宋_GBK" w:hAnsi="仿宋" w:hint="eastAsia"/>
          <w:b/>
          <w:sz w:val="32"/>
          <w:szCs w:val="32"/>
        </w:rPr>
        <w:t xml:space="preserve"> </w:t>
      </w:r>
      <w:r w:rsidR="000F64A2" w:rsidRPr="00BC20FA">
        <w:rPr>
          <w:rFonts w:ascii="方正仿宋_GBK" w:eastAsia="方正仿宋_GBK" w:hAnsi="仿宋" w:hint="eastAsia"/>
          <w:b/>
          <w:sz w:val="32"/>
          <w:szCs w:val="32"/>
        </w:rPr>
        <w:t>9</w:t>
      </w:r>
      <w:r w:rsidRPr="00BC20FA">
        <w:rPr>
          <w:rFonts w:ascii="方正仿宋_GBK" w:eastAsia="方正仿宋_GBK" w:hAnsi="仿宋" w:hint="eastAsia"/>
          <w:b/>
          <w:sz w:val="32"/>
          <w:szCs w:val="32"/>
        </w:rPr>
        <w:t>.其它</w:t>
      </w:r>
    </w:p>
    <w:p w14:paraId="49E200C4" w14:textId="1F5DABDF" w:rsidR="00AF0608" w:rsidRPr="00BC20FA" w:rsidRDefault="00AF0608" w:rsidP="00A811E3">
      <w:pPr>
        <w:adjustRightInd w:val="0"/>
        <w:snapToGrid w:val="0"/>
        <w:spacing w:line="540" w:lineRule="exact"/>
        <w:ind w:firstLineChars="200" w:firstLine="640"/>
        <w:rPr>
          <w:rFonts w:ascii="方正仿宋_GBK" w:eastAsia="方正仿宋_GBK" w:hAnsi="仿宋"/>
          <w:sz w:val="32"/>
          <w:szCs w:val="32"/>
        </w:rPr>
      </w:pPr>
      <w:r w:rsidRPr="00BC20FA">
        <w:rPr>
          <w:rFonts w:ascii="方正仿宋_GBK" w:eastAsia="方正仿宋_GBK" w:hAnsi="仿宋" w:hint="eastAsia"/>
          <w:sz w:val="32"/>
          <w:szCs w:val="32"/>
        </w:rPr>
        <w:t>（1）考试监考按每次计</w:t>
      </w:r>
      <w:r w:rsidR="00C449DC" w:rsidRPr="00BC20FA">
        <w:rPr>
          <w:rFonts w:ascii="方正仿宋_GBK" w:eastAsia="方正仿宋_GBK" w:hAnsi="仿宋" w:hint="eastAsia"/>
          <w:sz w:val="32"/>
          <w:szCs w:val="32"/>
        </w:rPr>
        <w:t>0.5</w:t>
      </w:r>
      <w:r w:rsidRPr="00BC20FA">
        <w:rPr>
          <w:rFonts w:ascii="方正仿宋_GBK" w:eastAsia="方正仿宋_GBK" w:hAnsi="仿宋" w:hint="eastAsia"/>
          <w:sz w:val="32"/>
          <w:szCs w:val="32"/>
        </w:rPr>
        <w:t>分/</w:t>
      </w:r>
      <w:r w:rsidR="00BD29E5" w:rsidRPr="00BC20FA">
        <w:rPr>
          <w:rFonts w:ascii="方正仿宋_GBK" w:eastAsia="方正仿宋_GBK" w:hAnsi="仿宋" w:hint="eastAsia"/>
          <w:sz w:val="32"/>
          <w:szCs w:val="32"/>
        </w:rPr>
        <w:t>堂</w:t>
      </w:r>
      <w:r w:rsidRPr="00BC20FA">
        <w:rPr>
          <w:rFonts w:ascii="方正仿宋_GBK" w:eastAsia="方正仿宋_GBK" w:hAnsi="仿宋" w:hint="eastAsia"/>
          <w:sz w:val="32"/>
          <w:szCs w:val="32"/>
        </w:rPr>
        <w:t>。</w:t>
      </w:r>
    </w:p>
    <w:p w14:paraId="7E444327" w14:textId="176E77E7" w:rsidR="00AF0608" w:rsidRPr="00BC20FA" w:rsidRDefault="00AF0608" w:rsidP="00A811E3">
      <w:pPr>
        <w:adjustRightInd w:val="0"/>
        <w:snapToGrid w:val="0"/>
        <w:spacing w:line="540" w:lineRule="exact"/>
        <w:ind w:firstLineChars="200" w:firstLine="640"/>
        <w:rPr>
          <w:rFonts w:ascii="方正仿宋_GBK" w:eastAsia="方正仿宋_GBK" w:hAnsi="仿宋"/>
          <w:sz w:val="32"/>
          <w:szCs w:val="32"/>
        </w:rPr>
      </w:pPr>
      <w:r w:rsidRPr="00BC20FA">
        <w:rPr>
          <w:rFonts w:ascii="方正仿宋_GBK" w:eastAsia="方正仿宋_GBK" w:hAnsi="仿宋" w:hint="eastAsia"/>
          <w:sz w:val="32"/>
          <w:szCs w:val="32"/>
        </w:rPr>
        <w:t>（2）节假日值班</w:t>
      </w:r>
      <w:r w:rsidR="00A811E3" w:rsidRPr="00BC20FA">
        <w:rPr>
          <w:rFonts w:ascii="方正仿宋_GBK" w:eastAsia="方正仿宋_GBK" w:hAnsi="仿宋" w:hint="eastAsia"/>
          <w:sz w:val="32"/>
          <w:szCs w:val="32"/>
        </w:rPr>
        <w:t>及</w:t>
      </w:r>
      <w:r w:rsidR="00A811E3" w:rsidRPr="00BC20FA">
        <w:rPr>
          <w:rFonts w:ascii="方正仿宋_GBK" w:eastAsia="方正仿宋_GBK" w:hAnsi="宋体" w:cs="宋体" w:hint="eastAsia"/>
          <w:sz w:val="32"/>
          <w:szCs w:val="32"/>
        </w:rPr>
        <w:t>学院批准的</w:t>
      </w:r>
      <w:r w:rsidR="00A811E3" w:rsidRPr="00BC20FA">
        <w:rPr>
          <w:rFonts w:ascii="方正仿宋_GBK" w:eastAsia="方正仿宋_GBK" w:hAnsi="仿宋" w:hint="eastAsia"/>
          <w:sz w:val="32"/>
          <w:szCs w:val="32"/>
        </w:rPr>
        <w:t>加班</w:t>
      </w:r>
      <w:r w:rsidR="003F2601" w:rsidRPr="00BC20FA">
        <w:rPr>
          <w:rFonts w:ascii="方正仿宋_GBK" w:eastAsia="方正仿宋_GBK" w:hAnsi="仿宋" w:hint="eastAsia"/>
          <w:sz w:val="32"/>
          <w:szCs w:val="32"/>
        </w:rPr>
        <w:t>，</w:t>
      </w:r>
      <w:r w:rsidRPr="00BC20FA">
        <w:rPr>
          <w:rFonts w:ascii="方正仿宋_GBK" w:eastAsia="方正仿宋_GBK" w:hAnsi="仿宋" w:hint="eastAsia"/>
          <w:sz w:val="32"/>
          <w:szCs w:val="32"/>
        </w:rPr>
        <w:t>计1分/天。</w:t>
      </w:r>
    </w:p>
    <w:p w14:paraId="1BD13B36" w14:textId="7BD59FD7" w:rsidR="00AF0608" w:rsidRPr="00BC20FA" w:rsidRDefault="00AF0608" w:rsidP="00A811E3">
      <w:pPr>
        <w:adjustRightInd w:val="0"/>
        <w:snapToGrid w:val="0"/>
        <w:spacing w:line="540" w:lineRule="exact"/>
        <w:ind w:firstLineChars="200" w:firstLine="640"/>
        <w:rPr>
          <w:rFonts w:ascii="方正仿宋_GBK" w:eastAsia="方正仿宋_GBK" w:hAnsi="仿宋"/>
          <w:sz w:val="32"/>
          <w:szCs w:val="32"/>
        </w:rPr>
      </w:pPr>
      <w:r w:rsidRPr="00BC20FA">
        <w:rPr>
          <w:rFonts w:ascii="方正仿宋_GBK" w:eastAsia="方正仿宋_GBK" w:hAnsi="仿宋" w:hint="eastAsia"/>
          <w:sz w:val="32"/>
          <w:szCs w:val="32"/>
        </w:rPr>
        <w:t>（3）专职教师担任教学督导组成员，按质按量完成</w:t>
      </w:r>
      <w:r w:rsidR="00445351" w:rsidRPr="00BC20FA">
        <w:rPr>
          <w:rFonts w:ascii="方正仿宋_GBK" w:eastAsia="方正仿宋_GBK" w:hAnsi="仿宋" w:hint="eastAsia"/>
          <w:sz w:val="32"/>
          <w:szCs w:val="32"/>
        </w:rPr>
        <w:t>学</w:t>
      </w:r>
      <w:r w:rsidRPr="00BC20FA">
        <w:rPr>
          <w:rFonts w:ascii="方正仿宋_GBK" w:eastAsia="方正仿宋_GBK" w:hAnsi="仿宋" w:hint="eastAsia"/>
          <w:sz w:val="32"/>
          <w:szCs w:val="32"/>
        </w:rPr>
        <w:t>院安排的督导任务计</w:t>
      </w:r>
      <w:r w:rsidR="009F33C8" w:rsidRPr="00BC20FA">
        <w:rPr>
          <w:rFonts w:ascii="方正仿宋_GBK" w:eastAsia="方正仿宋_GBK" w:hAnsi="仿宋" w:hint="eastAsia"/>
          <w:sz w:val="32"/>
          <w:szCs w:val="32"/>
        </w:rPr>
        <w:t>10</w:t>
      </w:r>
      <w:r w:rsidRPr="00BC20FA">
        <w:rPr>
          <w:rFonts w:ascii="方正仿宋_GBK" w:eastAsia="方正仿宋_GBK" w:hAnsi="仿宋" w:hint="eastAsia"/>
          <w:sz w:val="32"/>
          <w:szCs w:val="32"/>
        </w:rPr>
        <w:t>分/年</w:t>
      </w:r>
      <w:r w:rsidR="00C449DC" w:rsidRPr="00BC20FA">
        <w:rPr>
          <w:rFonts w:ascii="方正仿宋_GBK" w:eastAsia="方正仿宋_GBK" w:hAnsi="仿宋" w:hint="eastAsia"/>
          <w:sz w:val="32"/>
          <w:szCs w:val="32"/>
        </w:rPr>
        <w:t>，</w:t>
      </w:r>
      <w:r w:rsidRPr="00BC20FA">
        <w:rPr>
          <w:rFonts w:ascii="方正仿宋_GBK" w:eastAsia="方正仿宋_GBK" w:hAnsi="仿宋" w:hint="eastAsia"/>
          <w:sz w:val="32"/>
          <w:szCs w:val="32"/>
        </w:rPr>
        <w:t>学院行政领导、系主任担任教学督导不计分</w:t>
      </w:r>
      <w:r w:rsidR="00231418">
        <w:rPr>
          <w:rFonts w:ascii="方正仿宋_GBK" w:eastAsia="方正仿宋_GBK" w:hAnsi="仿宋" w:hint="eastAsia"/>
          <w:sz w:val="32"/>
          <w:szCs w:val="32"/>
        </w:rPr>
        <w:t>（享有行政津贴的人员均不计分）</w:t>
      </w:r>
      <w:r w:rsidRPr="00BC20FA">
        <w:rPr>
          <w:rFonts w:ascii="方正仿宋_GBK" w:eastAsia="方正仿宋_GBK" w:hAnsi="仿宋" w:hint="eastAsia"/>
          <w:sz w:val="32"/>
          <w:szCs w:val="32"/>
        </w:rPr>
        <w:t>。</w:t>
      </w:r>
    </w:p>
    <w:p w14:paraId="44D94CD3" w14:textId="793B78FD" w:rsidR="00AF0608" w:rsidRPr="00BC20FA" w:rsidRDefault="00AF0608" w:rsidP="00A811E3">
      <w:pPr>
        <w:adjustRightInd w:val="0"/>
        <w:snapToGrid w:val="0"/>
        <w:spacing w:line="540" w:lineRule="exact"/>
        <w:ind w:firstLineChars="200" w:firstLine="640"/>
        <w:rPr>
          <w:rFonts w:ascii="方正仿宋_GBK" w:eastAsia="方正仿宋_GBK" w:hAnsi="仿宋"/>
          <w:sz w:val="32"/>
          <w:szCs w:val="32"/>
        </w:rPr>
      </w:pPr>
      <w:r w:rsidRPr="00BC20FA">
        <w:rPr>
          <w:rFonts w:ascii="方正仿宋_GBK" w:eastAsia="方正仿宋_GBK" w:hAnsi="仿宋" w:hint="eastAsia"/>
          <w:sz w:val="32"/>
          <w:szCs w:val="32"/>
        </w:rPr>
        <w:lastRenderedPageBreak/>
        <w:t>（4）担任本科生班级的班导师，</w:t>
      </w:r>
      <w:r w:rsidR="002902CA" w:rsidRPr="00BC20FA">
        <w:rPr>
          <w:rFonts w:ascii="方正仿宋_GBK" w:eastAsia="方正仿宋_GBK" w:hAnsi="仿宋" w:hint="eastAsia"/>
          <w:sz w:val="32"/>
          <w:szCs w:val="32"/>
        </w:rPr>
        <w:t>计15分/年，</w:t>
      </w:r>
      <w:r w:rsidRPr="00BC20FA">
        <w:rPr>
          <w:rFonts w:ascii="方正仿宋_GBK" w:eastAsia="方正仿宋_GBK" w:hAnsi="仿宋" w:hint="eastAsia"/>
          <w:sz w:val="32"/>
          <w:szCs w:val="32"/>
        </w:rPr>
        <w:t>考核优秀者计20分/年</w:t>
      </w:r>
      <w:r w:rsidR="002902CA" w:rsidRPr="00BC20FA">
        <w:rPr>
          <w:rFonts w:ascii="方正仿宋_GBK" w:eastAsia="方正仿宋_GBK" w:hAnsi="仿宋" w:hint="eastAsia"/>
          <w:sz w:val="32"/>
          <w:szCs w:val="32"/>
        </w:rPr>
        <w:t>。</w:t>
      </w:r>
    </w:p>
    <w:p w14:paraId="5F651C0F" w14:textId="799D8568" w:rsidR="00AF0608" w:rsidRPr="00BC20FA" w:rsidRDefault="00AF0608" w:rsidP="00A811E3">
      <w:pPr>
        <w:adjustRightInd w:val="0"/>
        <w:snapToGrid w:val="0"/>
        <w:spacing w:line="540" w:lineRule="exact"/>
        <w:ind w:firstLineChars="200" w:firstLine="640"/>
        <w:rPr>
          <w:rFonts w:ascii="方正仿宋_GBK" w:eastAsia="方正仿宋_GBK" w:hAnsi="仿宋"/>
          <w:sz w:val="32"/>
          <w:szCs w:val="32"/>
        </w:rPr>
      </w:pPr>
      <w:r w:rsidRPr="00BC20FA">
        <w:rPr>
          <w:rFonts w:ascii="方正仿宋_GBK" w:eastAsia="方正仿宋_GBK" w:hAnsi="仿宋" w:hint="eastAsia"/>
          <w:sz w:val="32"/>
          <w:szCs w:val="32"/>
        </w:rPr>
        <w:t>（5）学院指定的青年教师导师，每指导1名青年教师计</w:t>
      </w:r>
      <w:r w:rsidR="00CE2EDF" w:rsidRPr="00BC20FA">
        <w:rPr>
          <w:rFonts w:ascii="方正仿宋_GBK" w:eastAsia="方正仿宋_GBK" w:hAnsi="仿宋" w:hint="eastAsia"/>
          <w:sz w:val="32"/>
          <w:szCs w:val="32"/>
        </w:rPr>
        <w:t>5</w:t>
      </w:r>
      <w:r w:rsidRPr="00BC20FA">
        <w:rPr>
          <w:rFonts w:ascii="方正仿宋_GBK" w:eastAsia="方正仿宋_GBK" w:hAnsi="仿宋" w:hint="eastAsia"/>
          <w:sz w:val="32"/>
          <w:szCs w:val="32"/>
        </w:rPr>
        <w:t>分/年</w:t>
      </w:r>
      <w:r w:rsidR="00CE2EDF" w:rsidRPr="00BC20FA">
        <w:rPr>
          <w:rFonts w:ascii="方正仿宋_GBK" w:eastAsia="方正仿宋_GBK" w:hAnsi="仿宋" w:hint="eastAsia"/>
          <w:sz w:val="32"/>
          <w:szCs w:val="32"/>
        </w:rPr>
        <w:t>（应附有指导记录）</w:t>
      </w:r>
      <w:r w:rsidRPr="00BC20FA">
        <w:rPr>
          <w:rFonts w:ascii="方正仿宋_GBK" w:eastAsia="方正仿宋_GBK" w:hAnsi="仿宋" w:hint="eastAsia"/>
          <w:sz w:val="32"/>
          <w:szCs w:val="32"/>
        </w:rPr>
        <w:t>。</w:t>
      </w:r>
    </w:p>
    <w:p w14:paraId="44F24A62" w14:textId="2B13DE98" w:rsidR="00AF0608" w:rsidRPr="00BC20FA" w:rsidRDefault="00AF0608" w:rsidP="00A811E3">
      <w:pPr>
        <w:adjustRightInd w:val="0"/>
        <w:snapToGrid w:val="0"/>
        <w:spacing w:line="540" w:lineRule="exact"/>
        <w:ind w:firstLineChars="200" w:firstLine="640"/>
        <w:rPr>
          <w:rFonts w:ascii="方正仿宋_GBK" w:eastAsia="方正仿宋_GBK" w:hAnsi="仿宋"/>
          <w:sz w:val="32"/>
          <w:szCs w:val="32"/>
        </w:rPr>
      </w:pPr>
      <w:r w:rsidRPr="00BC20FA">
        <w:rPr>
          <w:rFonts w:ascii="方正仿宋_GBK" w:eastAsia="方正仿宋_GBK" w:hAnsi="仿宋" w:hint="eastAsia"/>
          <w:sz w:val="32"/>
          <w:szCs w:val="32"/>
        </w:rPr>
        <w:t>（6）教师主讲公开课、示范课</w:t>
      </w:r>
      <w:r w:rsidR="00B34D6B" w:rsidRPr="00BC20FA">
        <w:rPr>
          <w:rFonts w:ascii="方正仿宋_GBK" w:eastAsia="方正仿宋_GBK" w:hAnsi="仿宋" w:hint="eastAsia"/>
          <w:sz w:val="32"/>
          <w:szCs w:val="32"/>
        </w:rPr>
        <w:t>、</w:t>
      </w:r>
      <w:r w:rsidR="00FE64DB" w:rsidRPr="00BC20FA">
        <w:rPr>
          <w:rFonts w:ascii="方正仿宋_GBK" w:eastAsia="方正仿宋_GBK" w:hAnsi="仿宋" w:hint="eastAsia"/>
          <w:sz w:val="32"/>
          <w:szCs w:val="32"/>
        </w:rPr>
        <w:t>学院</w:t>
      </w:r>
      <w:r w:rsidR="00B34D6B" w:rsidRPr="00BC20FA">
        <w:rPr>
          <w:rFonts w:ascii="方正仿宋_GBK" w:eastAsia="方正仿宋_GBK" w:hAnsi="仿宋" w:hint="eastAsia"/>
          <w:sz w:val="32"/>
          <w:szCs w:val="32"/>
        </w:rPr>
        <w:t>学术报告</w:t>
      </w:r>
      <w:r w:rsidRPr="00BC20FA">
        <w:rPr>
          <w:rFonts w:ascii="方正仿宋_GBK" w:eastAsia="方正仿宋_GBK" w:hAnsi="仿宋" w:hint="eastAsia"/>
          <w:sz w:val="32"/>
          <w:szCs w:val="32"/>
        </w:rPr>
        <w:t>计</w:t>
      </w:r>
      <w:r w:rsidR="00CE2EDF" w:rsidRPr="00BC20FA">
        <w:rPr>
          <w:rFonts w:ascii="方正仿宋_GBK" w:eastAsia="方正仿宋_GBK" w:hAnsi="仿宋" w:hint="eastAsia"/>
          <w:sz w:val="32"/>
          <w:szCs w:val="32"/>
        </w:rPr>
        <w:t>5</w:t>
      </w:r>
      <w:r w:rsidRPr="00BC20FA">
        <w:rPr>
          <w:rFonts w:ascii="方正仿宋_GBK" w:eastAsia="方正仿宋_GBK" w:hAnsi="仿宋" w:hint="eastAsia"/>
          <w:sz w:val="32"/>
          <w:szCs w:val="32"/>
        </w:rPr>
        <w:t>分/场。</w:t>
      </w:r>
    </w:p>
    <w:p w14:paraId="1E1C70C3" w14:textId="577301AD" w:rsidR="00AF0608" w:rsidRPr="00BC20FA" w:rsidRDefault="00AF0608" w:rsidP="00A811E3">
      <w:pPr>
        <w:adjustRightInd w:val="0"/>
        <w:snapToGrid w:val="0"/>
        <w:spacing w:line="540" w:lineRule="exact"/>
        <w:ind w:firstLineChars="200" w:firstLine="640"/>
        <w:rPr>
          <w:rFonts w:ascii="方正仿宋_GBK" w:eastAsia="方正仿宋_GBK" w:hAnsi="仿宋"/>
          <w:sz w:val="32"/>
          <w:szCs w:val="32"/>
        </w:rPr>
      </w:pPr>
      <w:r w:rsidRPr="00BC20FA">
        <w:rPr>
          <w:rFonts w:ascii="方正仿宋_GBK" w:eastAsia="方正仿宋_GBK" w:hAnsi="仿宋" w:hint="eastAsia"/>
          <w:sz w:val="32"/>
          <w:szCs w:val="32"/>
        </w:rPr>
        <w:t>（7）教职工兼任分工会副主席</w:t>
      </w:r>
      <w:r w:rsidR="00D033E9" w:rsidRPr="00BC20FA">
        <w:rPr>
          <w:rFonts w:ascii="方正仿宋_GBK" w:eastAsia="方正仿宋_GBK" w:hAnsi="仿宋" w:hint="eastAsia"/>
          <w:sz w:val="32"/>
          <w:szCs w:val="32"/>
        </w:rPr>
        <w:t>计10分/年，委</w:t>
      </w:r>
      <w:r w:rsidRPr="00BC20FA">
        <w:rPr>
          <w:rFonts w:ascii="方正仿宋_GBK" w:eastAsia="方正仿宋_GBK" w:hAnsi="仿宋" w:hint="eastAsia"/>
          <w:sz w:val="32"/>
          <w:szCs w:val="32"/>
        </w:rPr>
        <w:t>员</w:t>
      </w:r>
      <w:r w:rsidR="00D033E9" w:rsidRPr="00BC20FA">
        <w:rPr>
          <w:rFonts w:ascii="方正仿宋_GBK" w:eastAsia="方正仿宋_GBK" w:hAnsi="仿宋" w:hint="eastAsia"/>
          <w:sz w:val="32"/>
          <w:szCs w:val="32"/>
        </w:rPr>
        <w:t>共计3</w:t>
      </w:r>
      <w:r w:rsidRPr="00BC20FA">
        <w:rPr>
          <w:rFonts w:ascii="方正仿宋_GBK" w:eastAsia="方正仿宋_GBK" w:hAnsi="仿宋" w:hint="eastAsia"/>
          <w:sz w:val="32"/>
          <w:szCs w:val="32"/>
        </w:rPr>
        <w:t>0分/年</w:t>
      </w:r>
      <w:r w:rsidR="00445351" w:rsidRPr="00BC20FA">
        <w:rPr>
          <w:rFonts w:ascii="方正仿宋_GBK" w:eastAsia="方正仿宋_GBK" w:hAnsi="仿宋" w:hint="eastAsia"/>
          <w:sz w:val="32"/>
          <w:szCs w:val="32"/>
        </w:rPr>
        <w:t>，由工会主席进行分配。</w:t>
      </w:r>
    </w:p>
    <w:p w14:paraId="441EB68A" w14:textId="18A2C896" w:rsidR="00AF0608" w:rsidRPr="00BC20FA" w:rsidRDefault="00AF0608" w:rsidP="00A811E3">
      <w:pPr>
        <w:adjustRightInd w:val="0"/>
        <w:snapToGrid w:val="0"/>
        <w:spacing w:line="540" w:lineRule="exact"/>
        <w:ind w:firstLineChars="200" w:firstLine="640"/>
        <w:rPr>
          <w:rFonts w:ascii="方正仿宋_GBK" w:eastAsia="方正仿宋_GBK" w:hAnsi="仿宋"/>
          <w:sz w:val="32"/>
          <w:szCs w:val="32"/>
        </w:rPr>
      </w:pPr>
      <w:r w:rsidRPr="00BC20FA">
        <w:rPr>
          <w:rFonts w:ascii="方正仿宋_GBK" w:eastAsia="方正仿宋_GBK" w:hAnsi="仿宋" w:hint="eastAsia"/>
          <w:sz w:val="32"/>
          <w:szCs w:val="32"/>
        </w:rPr>
        <w:t>（8）教师对重修学生进行辅导、考试试卷命题</w:t>
      </w:r>
      <w:r w:rsidR="009F33C8" w:rsidRPr="00BC20FA">
        <w:rPr>
          <w:rFonts w:ascii="方正仿宋_GBK" w:eastAsia="方正仿宋_GBK" w:hAnsi="仿宋" w:hint="eastAsia"/>
          <w:sz w:val="32"/>
          <w:szCs w:val="32"/>
        </w:rPr>
        <w:t>计2分/次，</w:t>
      </w:r>
      <w:r w:rsidRPr="00BC20FA">
        <w:rPr>
          <w:rFonts w:ascii="方正仿宋_GBK" w:eastAsia="方正仿宋_GBK" w:hAnsi="仿宋" w:hint="eastAsia"/>
          <w:sz w:val="32"/>
          <w:szCs w:val="32"/>
        </w:rPr>
        <w:t>阅卷</w:t>
      </w:r>
      <w:r w:rsidR="00445351" w:rsidRPr="00BC20FA">
        <w:rPr>
          <w:rFonts w:ascii="方正仿宋_GBK" w:eastAsia="方正仿宋_GBK" w:hAnsi="仿宋" w:hint="eastAsia"/>
          <w:sz w:val="32"/>
          <w:szCs w:val="32"/>
        </w:rPr>
        <w:t>、登录成绩</w:t>
      </w:r>
      <w:r w:rsidRPr="00BC20FA">
        <w:rPr>
          <w:rFonts w:ascii="方正仿宋_GBK" w:eastAsia="方正仿宋_GBK" w:hAnsi="仿宋" w:hint="eastAsia"/>
          <w:sz w:val="32"/>
          <w:szCs w:val="32"/>
        </w:rPr>
        <w:t>等计0.</w:t>
      </w:r>
      <w:r w:rsidR="000F090B" w:rsidRPr="00BC20FA">
        <w:rPr>
          <w:rFonts w:ascii="方正仿宋_GBK" w:eastAsia="方正仿宋_GBK" w:hAnsi="仿宋" w:hint="eastAsia"/>
          <w:sz w:val="32"/>
          <w:szCs w:val="32"/>
        </w:rPr>
        <w:t>5</w:t>
      </w:r>
      <w:r w:rsidRPr="00BC20FA">
        <w:rPr>
          <w:rFonts w:ascii="方正仿宋_GBK" w:eastAsia="方正仿宋_GBK" w:hAnsi="仿宋" w:hint="eastAsia"/>
          <w:sz w:val="32"/>
          <w:szCs w:val="32"/>
        </w:rPr>
        <w:t>分/生</w:t>
      </w:r>
      <w:r w:rsidR="00445351" w:rsidRPr="00BC20FA">
        <w:rPr>
          <w:rFonts w:ascii="方正仿宋_GBK" w:eastAsia="方正仿宋_GBK" w:hAnsi="仿宋" w:hint="eastAsia"/>
          <w:sz w:val="32"/>
          <w:szCs w:val="32"/>
        </w:rPr>
        <w:t>，累计不超2分</w:t>
      </w:r>
      <w:r w:rsidRPr="00BC20FA">
        <w:rPr>
          <w:rFonts w:ascii="方正仿宋_GBK" w:eastAsia="方正仿宋_GBK" w:hAnsi="仿宋" w:hint="eastAsia"/>
          <w:sz w:val="32"/>
          <w:szCs w:val="32"/>
        </w:rPr>
        <w:t>。</w:t>
      </w:r>
    </w:p>
    <w:p w14:paraId="694DB3D5" w14:textId="104A9106" w:rsidR="00AF0608" w:rsidRPr="00BC20FA" w:rsidRDefault="00AF0608" w:rsidP="00A811E3">
      <w:pPr>
        <w:adjustRightInd w:val="0"/>
        <w:snapToGrid w:val="0"/>
        <w:spacing w:line="540" w:lineRule="exact"/>
        <w:ind w:firstLineChars="200" w:firstLine="640"/>
        <w:rPr>
          <w:rFonts w:ascii="方正仿宋_GBK" w:eastAsia="方正仿宋_GBK" w:hAnsi="仿宋"/>
          <w:sz w:val="32"/>
          <w:szCs w:val="32"/>
        </w:rPr>
      </w:pPr>
      <w:r w:rsidRPr="00BC20FA">
        <w:rPr>
          <w:rFonts w:ascii="方正仿宋_GBK" w:eastAsia="方正仿宋_GBK" w:hAnsi="仿宋" w:hint="eastAsia"/>
          <w:sz w:val="32"/>
          <w:szCs w:val="32"/>
        </w:rPr>
        <w:t>（9） 教职工代表学院参加学校工会组织的各专项活动或比赛计</w:t>
      </w:r>
      <w:r w:rsidR="009F33C8" w:rsidRPr="00BC20FA">
        <w:rPr>
          <w:rFonts w:ascii="方正仿宋_GBK" w:eastAsia="方正仿宋_GBK" w:hAnsi="仿宋" w:hint="eastAsia"/>
          <w:sz w:val="32"/>
          <w:szCs w:val="32"/>
        </w:rPr>
        <w:t>2</w:t>
      </w:r>
      <w:r w:rsidRPr="00BC20FA">
        <w:rPr>
          <w:rFonts w:ascii="方正仿宋_GBK" w:eastAsia="方正仿宋_GBK" w:hAnsi="仿宋" w:hint="eastAsia"/>
          <w:sz w:val="32"/>
          <w:szCs w:val="32"/>
        </w:rPr>
        <w:t>分/次</w:t>
      </w:r>
      <w:r w:rsidR="009F33C8" w:rsidRPr="00BC20FA">
        <w:rPr>
          <w:rFonts w:ascii="方正仿宋_GBK" w:eastAsia="方正仿宋_GBK" w:hAnsi="仿宋" w:hint="eastAsia"/>
          <w:sz w:val="32"/>
          <w:szCs w:val="32"/>
        </w:rPr>
        <w:t>；参加学院组织的工会专项比赛计1分/次</w:t>
      </w:r>
      <w:r w:rsidR="007E2476" w:rsidRPr="00BC20FA">
        <w:rPr>
          <w:rFonts w:ascii="方正仿宋_GBK" w:eastAsia="方正仿宋_GBK" w:hAnsi="仿宋" w:hint="eastAsia"/>
          <w:sz w:val="32"/>
          <w:szCs w:val="32"/>
        </w:rPr>
        <w:t>。</w:t>
      </w:r>
    </w:p>
    <w:p w14:paraId="64F8DB34" w14:textId="5EC11CAC" w:rsidR="00AF0608" w:rsidRPr="00BC20FA" w:rsidRDefault="00AF0608" w:rsidP="00A811E3">
      <w:pPr>
        <w:adjustRightInd w:val="0"/>
        <w:snapToGrid w:val="0"/>
        <w:spacing w:line="540" w:lineRule="exact"/>
        <w:ind w:firstLineChars="200" w:firstLine="640"/>
        <w:rPr>
          <w:rFonts w:ascii="方正仿宋_GBK" w:eastAsia="方正仿宋_GBK" w:hAnsi="仿宋"/>
          <w:sz w:val="32"/>
          <w:szCs w:val="32"/>
        </w:rPr>
      </w:pPr>
      <w:r w:rsidRPr="00BC20FA">
        <w:rPr>
          <w:rFonts w:ascii="方正仿宋_GBK" w:eastAsia="方正仿宋_GBK" w:hAnsi="仿宋" w:hint="eastAsia"/>
          <w:sz w:val="32"/>
          <w:szCs w:val="32"/>
        </w:rPr>
        <w:t>（10）教职工无故缺席学院、系和党支部组织的会议、学习等活动扣5分/次</w:t>
      </w:r>
      <w:r w:rsidR="005C7F3D" w:rsidRPr="00BC20FA">
        <w:rPr>
          <w:rFonts w:ascii="方正仿宋_GBK" w:eastAsia="方正仿宋_GBK" w:hAnsi="仿宋" w:hint="eastAsia"/>
          <w:sz w:val="32"/>
          <w:szCs w:val="32"/>
        </w:rPr>
        <w:t>。</w:t>
      </w:r>
      <w:r w:rsidRPr="00BC20FA">
        <w:rPr>
          <w:rFonts w:ascii="方正仿宋_GBK" w:eastAsia="方正仿宋_GBK" w:hAnsi="仿宋" w:hint="eastAsia"/>
          <w:sz w:val="32"/>
          <w:szCs w:val="32"/>
        </w:rPr>
        <w:t>因私请假缺席学院、系和党支部组织的会议、学习等活动扣1分/次</w:t>
      </w:r>
      <w:r w:rsidR="005C7F3D" w:rsidRPr="00BC20FA">
        <w:rPr>
          <w:rFonts w:ascii="方正仿宋_GBK" w:eastAsia="方正仿宋_GBK" w:hAnsi="仿宋" w:hint="eastAsia"/>
          <w:sz w:val="32"/>
          <w:szCs w:val="32"/>
        </w:rPr>
        <w:t>。</w:t>
      </w:r>
      <w:r w:rsidR="007D681E" w:rsidRPr="00BC20FA">
        <w:rPr>
          <w:rFonts w:ascii="方正仿宋_GBK" w:eastAsia="方正仿宋_GBK" w:hAnsi="仿宋" w:hint="eastAsia"/>
          <w:sz w:val="32"/>
          <w:szCs w:val="32"/>
        </w:rPr>
        <w:t>非因公迟到、早退扣1分/次</w:t>
      </w:r>
      <w:r w:rsidR="005C7F3D" w:rsidRPr="00BC20FA">
        <w:rPr>
          <w:rFonts w:ascii="方正仿宋_GBK" w:eastAsia="方正仿宋_GBK" w:hAnsi="仿宋" w:hint="eastAsia"/>
          <w:sz w:val="32"/>
          <w:szCs w:val="32"/>
        </w:rPr>
        <w:t>。</w:t>
      </w:r>
      <w:r w:rsidRPr="00BC20FA">
        <w:rPr>
          <w:rFonts w:ascii="方正仿宋_GBK" w:eastAsia="方正仿宋_GBK" w:hAnsi="仿宋" w:hint="eastAsia"/>
          <w:sz w:val="32"/>
          <w:szCs w:val="32"/>
        </w:rPr>
        <w:t>扣完</w:t>
      </w:r>
      <w:r w:rsidR="008764D8" w:rsidRPr="00BC20FA">
        <w:rPr>
          <w:rFonts w:ascii="方正仿宋_GBK" w:eastAsia="方正仿宋_GBK" w:hAnsi="仿宋" w:hint="eastAsia"/>
          <w:sz w:val="32"/>
          <w:szCs w:val="32"/>
        </w:rPr>
        <w:t>个人</w:t>
      </w:r>
      <w:r w:rsidR="00760830" w:rsidRPr="00BC20FA">
        <w:rPr>
          <w:rFonts w:ascii="方正仿宋_GBK" w:eastAsia="方正仿宋_GBK" w:hAnsi="仿宋" w:hint="eastAsia"/>
          <w:sz w:val="32"/>
          <w:szCs w:val="32"/>
        </w:rPr>
        <w:t>其他工作量和</w:t>
      </w:r>
      <w:r w:rsidRPr="00BC20FA">
        <w:rPr>
          <w:rFonts w:ascii="方正仿宋_GBK" w:eastAsia="方正仿宋_GBK" w:hAnsi="仿宋" w:hint="eastAsia"/>
          <w:sz w:val="32"/>
          <w:szCs w:val="32"/>
        </w:rPr>
        <w:t>年终考核等级奖为止，扣</w:t>
      </w:r>
      <w:r w:rsidR="008764D8" w:rsidRPr="00BC20FA">
        <w:rPr>
          <w:rFonts w:ascii="方正仿宋_GBK" w:eastAsia="方正仿宋_GBK" w:hAnsi="仿宋" w:hint="eastAsia"/>
          <w:sz w:val="32"/>
          <w:szCs w:val="32"/>
        </w:rPr>
        <w:t>除</w:t>
      </w:r>
      <w:r w:rsidRPr="00BC20FA">
        <w:rPr>
          <w:rFonts w:ascii="方正仿宋_GBK" w:eastAsia="方正仿宋_GBK" w:hAnsi="仿宋" w:hint="eastAsia"/>
          <w:sz w:val="32"/>
          <w:szCs w:val="32"/>
        </w:rPr>
        <w:t>经费纳入学院其它工作量绩效</w:t>
      </w:r>
      <w:r w:rsidR="007D681E" w:rsidRPr="00BC20FA">
        <w:rPr>
          <w:rFonts w:ascii="方正仿宋_GBK" w:eastAsia="方正仿宋_GBK" w:hAnsi="仿宋" w:hint="eastAsia"/>
          <w:sz w:val="32"/>
          <w:szCs w:val="32"/>
        </w:rPr>
        <w:t>统一</w:t>
      </w:r>
      <w:r w:rsidRPr="00BC20FA">
        <w:rPr>
          <w:rFonts w:ascii="方正仿宋_GBK" w:eastAsia="方正仿宋_GBK" w:hAnsi="仿宋" w:hint="eastAsia"/>
          <w:sz w:val="32"/>
          <w:szCs w:val="32"/>
        </w:rPr>
        <w:t>分配。经</w:t>
      </w:r>
      <w:r w:rsidR="008764D8" w:rsidRPr="00BC20FA">
        <w:rPr>
          <w:rFonts w:ascii="方正仿宋_GBK" w:eastAsia="方正仿宋_GBK" w:hAnsi="仿宋" w:hint="eastAsia"/>
          <w:sz w:val="32"/>
          <w:szCs w:val="32"/>
        </w:rPr>
        <w:t>学院</w:t>
      </w:r>
      <w:r w:rsidRPr="00BC20FA">
        <w:rPr>
          <w:rFonts w:ascii="方正仿宋_GBK" w:eastAsia="方正仿宋_GBK" w:hAnsi="仿宋" w:hint="eastAsia"/>
          <w:sz w:val="32"/>
          <w:szCs w:val="32"/>
        </w:rPr>
        <w:t>同意</w:t>
      </w:r>
      <w:r w:rsidR="008764D8" w:rsidRPr="00BC20FA">
        <w:rPr>
          <w:rFonts w:ascii="方正仿宋_GBK" w:eastAsia="方正仿宋_GBK" w:hAnsi="仿宋" w:hint="eastAsia"/>
          <w:sz w:val="32"/>
          <w:szCs w:val="32"/>
        </w:rPr>
        <w:t>的</w:t>
      </w:r>
      <w:r w:rsidRPr="00BC20FA">
        <w:rPr>
          <w:rFonts w:ascii="方正仿宋_GBK" w:eastAsia="方正仿宋_GBK" w:hAnsi="仿宋" w:hint="eastAsia"/>
          <w:sz w:val="32"/>
          <w:szCs w:val="32"/>
        </w:rPr>
        <w:t>外出学习、科研活动</w:t>
      </w:r>
      <w:r w:rsidR="008764D8" w:rsidRPr="00BC20FA">
        <w:rPr>
          <w:rFonts w:ascii="方正仿宋_GBK" w:eastAsia="方正仿宋_GBK" w:hAnsi="仿宋" w:hint="eastAsia"/>
          <w:sz w:val="32"/>
          <w:szCs w:val="32"/>
        </w:rPr>
        <w:t>、法定</w:t>
      </w:r>
      <w:r w:rsidRPr="00BC20FA">
        <w:rPr>
          <w:rFonts w:ascii="方正仿宋_GBK" w:eastAsia="方正仿宋_GBK" w:hAnsi="仿宋" w:hint="eastAsia"/>
          <w:sz w:val="32"/>
          <w:szCs w:val="32"/>
        </w:rPr>
        <w:t>休产、病假等不扣分。</w:t>
      </w:r>
    </w:p>
    <w:p w14:paraId="73CB8319" w14:textId="20897A59" w:rsidR="006773BF" w:rsidRPr="00BC20FA" w:rsidRDefault="006773BF" w:rsidP="00A811E3">
      <w:pPr>
        <w:adjustRightInd w:val="0"/>
        <w:snapToGrid w:val="0"/>
        <w:spacing w:line="540" w:lineRule="exact"/>
        <w:ind w:firstLineChars="200" w:firstLine="640"/>
        <w:rPr>
          <w:rFonts w:ascii="方正仿宋_GBK" w:eastAsia="方正仿宋_GBK" w:hAnsi="仿宋"/>
          <w:sz w:val="32"/>
          <w:szCs w:val="32"/>
        </w:rPr>
      </w:pPr>
      <w:r w:rsidRPr="00BC20FA">
        <w:rPr>
          <w:rFonts w:ascii="方正仿宋_GBK" w:eastAsia="方正仿宋_GBK" w:hAnsi="仿宋" w:hint="eastAsia"/>
          <w:sz w:val="32"/>
          <w:szCs w:val="32"/>
        </w:rPr>
        <w:t>（1</w:t>
      </w:r>
      <w:r w:rsidR="00F76B16" w:rsidRPr="00BC20FA">
        <w:rPr>
          <w:rFonts w:ascii="方正仿宋_GBK" w:eastAsia="方正仿宋_GBK" w:hAnsi="仿宋" w:hint="eastAsia"/>
          <w:sz w:val="32"/>
          <w:szCs w:val="32"/>
        </w:rPr>
        <w:t>1</w:t>
      </w:r>
      <w:r w:rsidRPr="00BC20FA">
        <w:rPr>
          <w:rFonts w:ascii="方正仿宋_GBK" w:eastAsia="方正仿宋_GBK" w:hAnsi="仿宋" w:hint="eastAsia"/>
          <w:sz w:val="32"/>
          <w:szCs w:val="32"/>
        </w:rPr>
        <w:t>）</w:t>
      </w:r>
      <w:r w:rsidR="00920239" w:rsidRPr="00920239">
        <w:rPr>
          <w:rFonts w:ascii="方正仿宋_GBK" w:eastAsia="方正仿宋_GBK" w:hAnsi="仿宋" w:hint="eastAsia"/>
          <w:sz w:val="32"/>
          <w:szCs w:val="32"/>
        </w:rPr>
        <w:t>被市教委及上级政府采纳的宣传报道等稿件，5分/条。</w:t>
      </w:r>
    </w:p>
    <w:p w14:paraId="1E2EC815" w14:textId="085AD8DA" w:rsidR="00920239" w:rsidRDefault="00472B3D" w:rsidP="00920239">
      <w:pPr>
        <w:adjustRightInd w:val="0"/>
        <w:snapToGrid w:val="0"/>
        <w:spacing w:line="540" w:lineRule="exact"/>
        <w:ind w:firstLineChars="200" w:firstLine="640"/>
        <w:rPr>
          <w:rFonts w:ascii="方正仿宋_GBK" w:eastAsia="方正仿宋_GBK" w:hAnsi="宋体" w:cs="宋体"/>
          <w:sz w:val="32"/>
          <w:szCs w:val="32"/>
        </w:rPr>
      </w:pPr>
      <w:r w:rsidRPr="00BC20FA">
        <w:rPr>
          <w:rFonts w:ascii="方正仿宋_GBK" w:eastAsia="方正仿宋_GBK" w:hAnsi="仿宋" w:hint="eastAsia"/>
          <w:sz w:val="32"/>
          <w:szCs w:val="32"/>
        </w:rPr>
        <w:t>（12）</w:t>
      </w:r>
      <w:r w:rsidR="00920239" w:rsidRPr="00920239">
        <w:rPr>
          <w:rFonts w:ascii="方正仿宋_GBK" w:eastAsia="方正仿宋_GBK" w:hAnsi="宋体" w:cs="宋体" w:hint="eastAsia"/>
          <w:sz w:val="32"/>
          <w:szCs w:val="32"/>
        </w:rPr>
        <w:t>学院每年设定院级专项奖励，此项奖金从当年其他工作量的绩效总额的10%中发放。</w:t>
      </w:r>
    </w:p>
    <w:p w14:paraId="29B5F072" w14:textId="77777777" w:rsidR="00254183" w:rsidRDefault="00254183" w:rsidP="00920239">
      <w:pPr>
        <w:adjustRightInd w:val="0"/>
        <w:snapToGrid w:val="0"/>
        <w:spacing w:line="540" w:lineRule="exact"/>
        <w:ind w:firstLineChars="200" w:firstLine="640"/>
        <w:rPr>
          <w:rFonts w:ascii="方正仿宋_GBK" w:eastAsia="方正仿宋_GBK" w:hAnsi="宋体" w:cs="宋体"/>
          <w:sz w:val="32"/>
          <w:szCs w:val="32"/>
        </w:rPr>
      </w:pPr>
    </w:p>
    <w:p w14:paraId="05E4BB89" w14:textId="77777777" w:rsidR="00254183" w:rsidRPr="00920239" w:rsidRDefault="00254183" w:rsidP="00920239">
      <w:pPr>
        <w:adjustRightInd w:val="0"/>
        <w:snapToGrid w:val="0"/>
        <w:spacing w:line="540" w:lineRule="exact"/>
        <w:ind w:firstLineChars="200" w:firstLine="640"/>
        <w:rPr>
          <w:rFonts w:ascii="方正仿宋_GBK" w:eastAsia="方正仿宋_GBK" w:hAnsi="宋体" w:cs="宋体"/>
          <w:sz w:val="32"/>
          <w:szCs w:val="32"/>
        </w:rPr>
      </w:pPr>
    </w:p>
    <w:p w14:paraId="39FE3827" w14:textId="3071CE5D" w:rsidR="00AF0608" w:rsidRPr="00BC20FA" w:rsidRDefault="00AF0608" w:rsidP="00A811E3">
      <w:pPr>
        <w:adjustRightInd w:val="0"/>
        <w:snapToGrid w:val="0"/>
        <w:spacing w:line="540" w:lineRule="exact"/>
        <w:ind w:firstLineChars="200" w:firstLine="640"/>
        <w:rPr>
          <w:rFonts w:ascii="方正黑体_GBK" w:eastAsia="方正黑体_GBK" w:hAnsi="仿宋"/>
          <w:sz w:val="32"/>
          <w:szCs w:val="32"/>
        </w:rPr>
      </w:pPr>
      <w:r w:rsidRPr="00BC20FA">
        <w:rPr>
          <w:rFonts w:ascii="方正黑体_GBK" w:eastAsia="方正黑体_GBK" w:hAnsi="仿宋" w:hint="eastAsia"/>
          <w:sz w:val="32"/>
          <w:szCs w:val="32"/>
        </w:rPr>
        <w:t>四、其他说明</w:t>
      </w:r>
    </w:p>
    <w:p w14:paraId="68BCF6F9" w14:textId="6D6FFF73" w:rsidR="00AF0608" w:rsidRPr="00BC20FA" w:rsidRDefault="00AF0608" w:rsidP="00A811E3">
      <w:pPr>
        <w:adjustRightInd w:val="0"/>
        <w:snapToGrid w:val="0"/>
        <w:spacing w:line="540" w:lineRule="exact"/>
        <w:ind w:firstLineChars="200" w:firstLine="640"/>
        <w:rPr>
          <w:rFonts w:ascii="方正仿宋_GBK" w:eastAsia="方正仿宋_GBK" w:hAnsi="仿宋"/>
          <w:sz w:val="32"/>
          <w:szCs w:val="32"/>
        </w:rPr>
      </w:pPr>
      <w:r w:rsidRPr="00BC20FA">
        <w:rPr>
          <w:rFonts w:ascii="方正仿宋_GBK" w:eastAsia="方正仿宋_GBK" w:hAnsi="仿宋" w:hint="eastAsia"/>
          <w:sz w:val="32"/>
          <w:szCs w:val="32"/>
        </w:rPr>
        <w:lastRenderedPageBreak/>
        <w:t>1</w:t>
      </w:r>
      <w:r w:rsidR="0032211D" w:rsidRPr="00BC20FA">
        <w:rPr>
          <w:rFonts w:ascii="方正仿宋_GBK" w:eastAsia="方正仿宋_GBK" w:hAnsi="仿宋" w:hint="eastAsia"/>
          <w:sz w:val="32"/>
          <w:szCs w:val="32"/>
        </w:rPr>
        <w:t>.</w:t>
      </w:r>
      <w:r w:rsidRPr="00BC20FA">
        <w:rPr>
          <w:rFonts w:ascii="方正仿宋_GBK" w:eastAsia="方正仿宋_GBK" w:hAnsi="仿宋" w:hint="eastAsia"/>
          <w:sz w:val="32"/>
          <w:szCs w:val="32"/>
        </w:rPr>
        <w:t>《其他工作量》每年由教师个人申报，学院审核后执行。</w:t>
      </w:r>
      <w:r w:rsidR="004F726A" w:rsidRPr="00BC20FA">
        <w:rPr>
          <w:rFonts w:ascii="方正仿宋_GBK" w:eastAsia="方正仿宋_GBK" w:hAnsi="仿宋" w:hint="eastAsia"/>
          <w:sz w:val="32"/>
          <w:szCs w:val="32"/>
        </w:rPr>
        <w:t>同一项目，按就高原则统计，不重复计算。</w:t>
      </w:r>
    </w:p>
    <w:p w14:paraId="5764CF7B" w14:textId="06B64D24" w:rsidR="00F76B16" w:rsidRPr="00BC20FA" w:rsidRDefault="00AF0608" w:rsidP="00A811E3">
      <w:pPr>
        <w:adjustRightInd w:val="0"/>
        <w:snapToGrid w:val="0"/>
        <w:spacing w:line="540" w:lineRule="exact"/>
        <w:ind w:firstLineChars="200" w:firstLine="640"/>
        <w:rPr>
          <w:rFonts w:ascii="方正仿宋_GBK" w:eastAsia="方正仿宋_GBK" w:hAnsi="仿宋"/>
          <w:sz w:val="32"/>
          <w:szCs w:val="32"/>
        </w:rPr>
      </w:pPr>
      <w:r w:rsidRPr="00BC20FA">
        <w:rPr>
          <w:rFonts w:ascii="方正仿宋_GBK" w:eastAsia="方正仿宋_GBK" w:hAnsi="仿宋" w:hint="eastAsia"/>
          <w:sz w:val="32"/>
          <w:szCs w:val="32"/>
        </w:rPr>
        <w:t>2</w:t>
      </w:r>
      <w:r w:rsidR="0032211D" w:rsidRPr="00BC20FA">
        <w:rPr>
          <w:rFonts w:ascii="方正仿宋_GBK" w:eastAsia="方正仿宋_GBK" w:hAnsi="仿宋" w:hint="eastAsia"/>
          <w:sz w:val="32"/>
          <w:szCs w:val="32"/>
        </w:rPr>
        <w:t>.</w:t>
      </w:r>
      <w:r w:rsidRPr="00BC20FA">
        <w:rPr>
          <w:rFonts w:ascii="方正仿宋_GBK" w:eastAsia="方正仿宋_GBK" w:hAnsi="仿宋" w:hint="eastAsia"/>
          <w:sz w:val="32"/>
          <w:szCs w:val="32"/>
        </w:rPr>
        <w:t>根据学院实际情况，本办法中未列入的其他需要计算教师工作量的项目，</w:t>
      </w:r>
      <w:r w:rsidR="00015787" w:rsidRPr="00BC20FA">
        <w:rPr>
          <w:rFonts w:ascii="方正仿宋_GBK" w:eastAsia="方正仿宋_GBK" w:hAnsi="仿宋" w:hint="eastAsia"/>
          <w:sz w:val="32"/>
          <w:szCs w:val="32"/>
        </w:rPr>
        <w:t>经</w:t>
      </w:r>
      <w:r w:rsidRPr="00BC20FA">
        <w:rPr>
          <w:rFonts w:ascii="方正仿宋_GBK" w:eastAsia="方正仿宋_GBK" w:hAnsi="仿宋" w:hint="eastAsia"/>
          <w:sz w:val="32"/>
          <w:szCs w:val="32"/>
        </w:rPr>
        <w:t>教师申报，学院党政联席会审议</w:t>
      </w:r>
      <w:r w:rsidR="007832F1" w:rsidRPr="00BC20FA">
        <w:rPr>
          <w:rFonts w:ascii="方正仿宋_GBK" w:eastAsia="方正仿宋_GBK" w:hAnsi="仿宋" w:hint="eastAsia"/>
          <w:sz w:val="32"/>
          <w:szCs w:val="32"/>
        </w:rPr>
        <w:t>确</w:t>
      </w:r>
      <w:r w:rsidRPr="00BC20FA">
        <w:rPr>
          <w:rFonts w:ascii="方正仿宋_GBK" w:eastAsia="方正仿宋_GBK" w:hAnsi="仿宋" w:hint="eastAsia"/>
          <w:sz w:val="32"/>
          <w:szCs w:val="32"/>
        </w:rPr>
        <w:t>定。</w:t>
      </w:r>
    </w:p>
    <w:p w14:paraId="345BA140" w14:textId="4DB7E53A" w:rsidR="00AF0608" w:rsidRPr="00BC20FA" w:rsidRDefault="00F76B16" w:rsidP="00A811E3">
      <w:pPr>
        <w:adjustRightInd w:val="0"/>
        <w:snapToGrid w:val="0"/>
        <w:spacing w:line="540" w:lineRule="exact"/>
        <w:ind w:firstLineChars="200" w:firstLine="640"/>
        <w:rPr>
          <w:rFonts w:ascii="方正仿宋_GBK" w:eastAsia="方正仿宋_GBK" w:hAnsi="仿宋"/>
          <w:sz w:val="32"/>
          <w:szCs w:val="32"/>
        </w:rPr>
      </w:pPr>
      <w:r w:rsidRPr="00BC20FA">
        <w:rPr>
          <w:rFonts w:ascii="方正仿宋_GBK" w:eastAsia="方正仿宋_GBK" w:hAnsi="仿宋" w:hint="eastAsia"/>
          <w:sz w:val="32"/>
          <w:szCs w:val="32"/>
        </w:rPr>
        <w:t>3</w:t>
      </w:r>
      <w:r w:rsidR="0032211D" w:rsidRPr="00BC20FA">
        <w:rPr>
          <w:rFonts w:ascii="方正仿宋_GBK" w:eastAsia="方正仿宋_GBK" w:hAnsi="仿宋" w:hint="eastAsia"/>
          <w:sz w:val="32"/>
          <w:szCs w:val="32"/>
        </w:rPr>
        <w:t>.</w:t>
      </w:r>
      <w:r w:rsidRPr="00BC20FA">
        <w:rPr>
          <w:rFonts w:ascii="方正仿宋_GBK" w:eastAsia="方正仿宋_GBK" w:hAnsi="仿宋" w:hint="eastAsia"/>
          <w:sz w:val="32"/>
          <w:szCs w:val="32"/>
        </w:rPr>
        <w:t>学院制定相关文件中明确的其他工作量，按文件执行。</w:t>
      </w:r>
    </w:p>
    <w:p w14:paraId="239E6A23" w14:textId="69E6A696" w:rsidR="00AF0608" w:rsidRPr="00BC20FA" w:rsidRDefault="0032211D" w:rsidP="00A811E3">
      <w:pPr>
        <w:adjustRightInd w:val="0"/>
        <w:snapToGrid w:val="0"/>
        <w:spacing w:line="540" w:lineRule="exact"/>
        <w:ind w:firstLineChars="200" w:firstLine="640"/>
        <w:rPr>
          <w:rFonts w:ascii="方正仿宋_GBK" w:eastAsia="方正仿宋_GBK" w:hAnsi="仿宋"/>
          <w:sz w:val="32"/>
          <w:szCs w:val="32"/>
        </w:rPr>
      </w:pPr>
      <w:r w:rsidRPr="00BC20FA">
        <w:rPr>
          <w:rFonts w:ascii="方正仿宋_GBK" w:eastAsia="方正仿宋_GBK" w:hAnsi="仿宋" w:hint="eastAsia"/>
          <w:sz w:val="32"/>
          <w:szCs w:val="32"/>
        </w:rPr>
        <w:t>4.</w:t>
      </w:r>
      <w:r w:rsidR="00AF0608" w:rsidRPr="00BC20FA">
        <w:rPr>
          <w:rFonts w:ascii="方正仿宋_GBK" w:eastAsia="方正仿宋_GBK" w:hAnsi="仿宋" w:hint="eastAsia"/>
          <w:sz w:val="32"/>
          <w:szCs w:val="32"/>
        </w:rPr>
        <w:t>本办法由材料科学与工程学院负责解释</w:t>
      </w:r>
      <w:r w:rsidRPr="00BC20FA">
        <w:rPr>
          <w:rFonts w:ascii="方正仿宋_GBK" w:eastAsia="方正仿宋_GBK" w:hAnsi="仿宋" w:hint="eastAsia"/>
          <w:sz w:val="32"/>
          <w:szCs w:val="32"/>
        </w:rPr>
        <w:t>,从2022年1月起</w:t>
      </w:r>
      <w:r w:rsidR="00E7791E" w:rsidRPr="00BC20FA">
        <w:rPr>
          <w:rFonts w:ascii="方正仿宋_GBK" w:eastAsia="方正仿宋_GBK" w:hAnsi="宋体" w:cs="宋体" w:hint="eastAsia"/>
          <w:sz w:val="32"/>
          <w:szCs w:val="32"/>
        </w:rPr>
        <w:t>执行</w:t>
      </w:r>
      <w:r w:rsidR="00AF0608" w:rsidRPr="00BC20FA">
        <w:rPr>
          <w:rFonts w:ascii="方正仿宋_GBK" w:eastAsia="方正仿宋_GBK" w:hAnsi="仿宋" w:hint="eastAsia"/>
          <w:sz w:val="32"/>
          <w:szCs w:val="32"/>
        </w:rPr>
        <w:t>。</w:t>
      </w:r>
    </w:p>
    <w:p w14:paraId="3135FD4B" w14:textId="2D90BF29" w:rsidR="0042482F" w:rsidRDefault="0042482F" w:rsidP="00DC0484">
      <w:pPr>
        <w:rPr>
          <w:rFonts w:ascii="方正仿宋_GBK" w:eastAsia="方正仿宋_GBK" w:hAnsi="仿宋"/>
          <w:sz w:val="32"/>
          <w:szCs w:val="32"/>
        </w:rPr>
      </w:pPr>
    </w:p>
    <w:p w14:paraId="250255F9" w14:textId="65A8EF45" w:rsidR="00C72066" w:rsidRDefault="00C72066" w:rsidP="00DC0484">
      <w:pPr>
        <w:rPr>
          <w:rFonts w:ascii="方正仿宋_GBK" w:eastAsia="方正仿宋_GBK" w:hAnsi="仿宋"/>
          <w:sz w:val="32"/>
          <w:szCs w:val="32"/>
        </w:rPr>
      </w:pPr>
    </w:p>
    <w:p w14:paraId="1CF024A7" w14:textId="5F1F4B84" w:rsidR="00C72066" w:rsidRDefault="00C72066" w:rsidP="00DC0484">
      <w:pPr>
        <w:rPr>
          <w:rFonts w:ascii="方正仿宋_GBK" w:eastAsia="方正仿宋_GBK" w:hAnsi="仿宋"/>
          <w:sz w:val="32"/>
          <w:szCs w:val="32"/>
        </w:rPr>
      </w:pPr>
      <w:r>
        <w:rPr>
          <w:rFonts w:ascii="方正仿宋_GBK" w:eastAsia="方正仿宋_GBK" w:hAnsi="仿宋" w:hint="eastAsia"/>
          <w:sz w:val="32"/>
          <w:szCs w:val="32"/>
        </w:rPr>
        <w:t xml:space="preserve"> </w:t>
      </w:r>
      <w:r>
        <w:rPr>
          <w:rFonts w:ascii="方正仿宋_GBK" w:eastAsia="方正仿宋_GBK" w:hAnsi="仿宋"/>
          <w:sz w:val="32"/>
          <w:szCs w:val="32"/>
        </w:rPr>
        <w:t xml:space="preserve">                    </w:t>
      </w:r>
      <w:r>
        <w:rPr>
          <w:rFonts w:ascii="方正仿宋_GBK" w:eastAsia="方正仿宋_GBK" w:hAnsi="仿宋" w:hint="eastAsia"/>
          <w:sz w:val="32"/>
          <w:szCs w:val="32"/>
        </w:rPr>
        <w:t>长江师范学院材料科学与工程学院</w:t>
      </w:r>
    </w:p>
    <w:p w14:paraId="4EA0F82B" w14:textId="401E2169" w:rsidR="00C72066" w:rsidRPr="00C72066" w:rsidRDefault="00C72066" w:rsidP="00DC0484">
      <w:pPr>
        <w:rPr>
          <w:rFonts w:ascii="方正仿宋_GBK" w:eastAsia="方正仿宋_GBK" w:hAnsi="仿宋"/>
          <w:sz w:val="32"/>
          <w:szCs w:val="32"/>
        </w:rPr>
      </w:pPr>
      <w:r>
        <w:rPr>
          <w:rFonts w:ascii="方正仿宋_GBK" w:eastAsia="方正仿宋_GBK" w:hAnsi="仿宋"/>
          <w:sz w:val="32"/>
          <w:szCs w:val="32"/>
        </w:rPr>
        <w:t xml:space="preserve">                           2022年12月9日</w:t>
      </w:r>
    </w:p>
    <w:sectPr w:rsidR="00C72066" w:rsidRPr="00C72066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71DC12" w14:textId="77777777" w:rsidR="000A6A51" w:rsidRDefault="000A6A51" w:rsidP="00AF0608">
      <w:r>
        <w:separator/>
      </w:r>
    </w:p>
  </w:endnote>
  <w:endnote w:type="continuationSeparator" w:id="0">
    <w:p w14:paraId="3BD91646" w14:textId="77777777" w:rsidR="000A6A51" w:rsidRDefault="000A6A51" w:rsidP="00AF0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_GBK">
    <w:altName w:val="宋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13763951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1C609FD8" w14:textId="68D4BF67" w:rsidR="00015787" w:rsidRDefault="00015787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848EE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848EE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4D23039" w14:textId="77777777" w:rsidR="00015787" w:rsidRDefault="0001578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CE4139" w14:textId="77777777" w:rsidR="000A6A51" w:rsidRDefault="000A6A51" w:rsidP="00AF0608">
      <w:r>
        <w:separator/>
      </w:r>
    </w:p>
  </w:footnote>
  <w:footnote w:type="continuationSeparator" w:id="0">
    <w:p w14:paraId="0B0BD9C2" w14:textId="77777777" w:rsidR="000A6A51" w:rsidRDefault="000A6A51" w:rsidP="00AF06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482F"/>
    <w:rsid w:val="00015787"/>
    <w:rsid w:val="00032010"/>
    <w:rsid w:val="00084826"/>
    <w:rsid w:val="000A6A51"/>
    <w:rsid w:val="000B4650"/>
    <w:rsid w:val="000D3250"/>
    <w:rsid w:val="000F090B"/>
    <w:rsid w:val="000F64A2"/>
    <w:rsid w:val="00137FE7"/>
    <w:rsid w:val="0014629F"/>
    <w:rsid w:val="0015311F"/>
    <w:rsid w:val="00156ECC"/>
    <w:rsid w:val="001910E1"/>
    <w:rsid w:val="001B4EEE"/>
    <w:rsid w:val="001C6850"/>
    <w:rsid w:val="001F084B"/>
    <w:rsid w:val="001F5453"/>
    <w:rsid w:val="00214330"/>
    <w:rsid w:val="00231418"/>
    <w:rsid w:val="00231E29"/>
    <w:rsid w:val="00235D80"/>
    <w:rsid w:val="00254183"/>
    <w:rsid w:val="0026045A"/>
    <w:rsid w:val="00277CC0"/>
    <w:rsid w:val="002902CA"/>
    <w:rsid w:val="002A0869"/>
    <w:rsid w:val="002A65AA"/>
    <w:rsid w:val="002E6EB2"/>
    <w:rsid w:val="002F194C"/>
    <w:rsid w:val="00310C74"/>
    <w:rsid w:val="0032211D"/>
    <w:rsid w:val="0033337F"/>
    <w:rsid w:val="00350517"/>
    <w:rsid w:val="00351802"/>
    <w:rsid w:val="00381931"/>
    <w:rsid w:val="003848EE"/>
    <w:rsid w:val="003A0F71"/>
    <w:rsid w:val="003C1B45"/>
    <w:rsid w:val="003C652C"/>
    <w:rsid w:val="003E0B6E"/>
    <w:rsid w:val="003F2601"/>
    <w:rsid w:val="0041404E"/>
    <w:rsid w:val="0041511A"/>
    <w:rsid w:val="0042482F"/>
    <w:rsid w:val="00445351"/>
    <w:rsid w:val="0045403E"/>
    <w:rsid w:val="004600F3"/>
    <w:rsid w:val="00471881"/>
    <w:rsid w:val="00472B3D"/>
    <w:rsid w:val="00495EDE"/>
    <w:rsid w:val="004B4793"/>
    <w:rsid w:val="004B6040"/>
    <w:rsid w:val="004F726A"/>
    <w:rsid w:val="0052116B"/>
    <w:rsid w:val="00522B5A"/>
    <w:rsid w:val="00530601"/>
    <w:rsid w:val="0053153B"/>
    <w:rsid w:val="00540FFC"/>
    <w:rsid w:val="005547D6"/>
    <w:rsid w:val="005A36E8"/>
    <w:rsid w:val="005B13BC"/>
    <w:rsid w:val="005B43C8"/>
    <w:rsid w:val="005C7F3D"/>
    <w:rsid w:val="005D1E46"/>
    <w:rsid w:val="005E1D8D"/>
    <w:rsid w:val="005E40A9"/>
    <w:rsid w:val="00610E30"/>
    <w:rsid w:val="006371A0"/>
    <w:rsid w:val="00665531"/>
    <w:rsid w:val="00674C8A"/>
    <w:rsid w:val="006773BF"/>
    <w:rsid w:val="007110C8"/>
    <w:rsid w:val="00717FEE"/>
    <w:rsid w:val="00733A2E"/>
    <w:rsid w:val="00736C0A"/>
    <w:rsid w:val="007456AB"/>
    <w:rsid w:val="00760830"/>
    <w:rsid w:val="007832F1"/>
    <w:rsid w:val="00783408"/>
    <w:rsid w:val="00787192"/>
    <w:rsid w:val="0079432F"/>
    <w:rsid w:val="007B1315"/>
    <w:rsid w:val="007D681E"/>
    <w:rsid w:val="007D6B12"/>
    <w:rsid w:val="007E2476"/>
    <w:rsid w:val="007E4980"/>
    <w:rsid w:val="00802492"/>
    <w:rsid w:val="00813EB4"/>
    <w:rsid w:val="00826A53"/>
    <w:rsid w:val="00841450"/>
    <w:rsid w:val="00841EA5"/>
    <w:rsid w:val="0085352F"/>
    <w:rsid w:val="0086522C"/>
    <w:rsid w:val="008764D8"/>
    <w:rsid w:val="008963DE"/>
    <w:rsid w:val="008D7280"/>
    <w:rsid w:val="008F33CF"/>
    <w:rsid w:val="00907C9D"/>
    <w:rsid w:val="00920239"/>
    <w:rsid w:val="009268AC"/>
    <w:rsid w:val="009272B9"/>
    <w:rsid w:val="00964E86"/>
    <w:rsid w:val="00970763"/>
    <w:rsid w:val="009879CF"/>
    <w:rsid w:val="009A1619"/>
    <w:rsid w:val="009A683E"/>
    <w:rsid w:val="009B7725"/>
    <w:rsid w:val="009F33C8"/>
    <w:rsid w:val="00A35D39"/>
    <w:rsid w:val="00A54B4F"/>
    <w:rsid w:val="00A76B7E"/>
    <w:rsid w:val="00A77BCE"/>
    <w:rsid w:val="00A811E3"/>
    <w:rsid w:val="00A854E8"/>
    <w:rsid w:val="00A904C7"/>
    <w:rsid w:val="00AA013B"/>
    <w:rsid w:val="00AB1DBE"/>
    <w:rsid w:val="00AF0608"/>
    <w:rsid w:val="00AF3A0A"/>
    <w:rsid w:val="00B126D8"/>
    <w:rsid w:val="00B23D01"/>
    <w:rsid w:val="00B2657B"/>
    <w:rsid w:val="00B34D6B"/>
    <w:rsid w:val="00B46A3B"/>
    <w:rsid w:val="00B54ECC"/>
    <w:rsid w:val="00B57247"/>
    <w:rsid w:val="00B81967"/>
    <w:rsid w:val="00B90C7C"/>
    <w:rsid w:val="00B9461B"/>
    <w:rsid w:val="00BA796C"/>
    <w:rsid w:val="00BC20FA"/>
    <w:rsid w:val="00BD0017"/>
    <w:rsid w:val="00BD29E5"/>
    <w:rsid w:val="00BD3C30"/>
    <w:rsid w:val="00C12865"/>
    <w:rsid w:val="00C26A16"/>
    <w:rsid w:val="00C33918"/>
    <w:rsid w:val="00C449DC"/>
    <w:rsid w:val="00C47DB2"/>
    <w:rsid w:val="00C51FD7"/>
    <w:rsid w:val="00C72066"/>
    <w:rsid w:val="00C818BB"/>
    <w:rsid w:val="00C9166A"/>
    <w:rsid w:val="00CE2180"/>
    <w:rsid w:val="00CE2EDF"/>
    <w:rsid w:val="00CE75F1"/>
    <w:rsid w:val="00CE77B6"/>
    <w:rsid w:val="00CF0E00"/>
    <w:rsid w:val="00D033E9"/>
    <w:rsid w:val="00D12DC4"/>
    <w:rsid w:val="00D27C1F"/>
    <w:rsid w:val="00D9546E"/>
    <w:rsid w:val="00DC0484"/>
    <w:rsid w:val="00DF0945"/>
    <w:rsid w:val="00DF2937"/>
    <w:rsid w:val="00E00FB9"/>
    <w:rsid w:val="00E16428"/>
    <w:rsid w:val="00E52C6B"/>
    <w:rsid w:val="00E7791E"/>
    <w:rsid w:val="00E90A1A"/>
    <w:rsid w:val="00EA6BCE"/>
    <w:rsid w:val="00EC35D3"/>
    <w:rsid w:val="00EE1308"/>
    <w:rsid w:val="00EF288C"/>
    <w:rsid w:val="00EF3354"/>
    <w:rsid w:val="00F43105"/>
    <w:rsid w:val="00F550B8"/>
    <w:rsid w:val="00F67D96"/>
    <w:rsid w:val="00F76B16"/>
    <w:rsid w:val="00F9168B"/>
    <w:rsid w:val="00F94E6A"/>
    <w:rsid w:val="00F96BB5"/>
    <w:rsid w:val="00FA085B"/>
    <w:rsid w:val="00FA6487"/>
    <w:rsid w:val="00FB1B7C"/>
    <w:rsid w:val="00FC036A"/>
    <w:rsid w:val="00FE6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E65BFF"/>
  <w15:docId w15:val="{76256DE3-9CCB-41AE-9118-E8D47B069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060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06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F060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F060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F0608"/>
    <w:rPr>
      <w:sz w:val="18"/>
      <w:szCs w:val="18"/>
    </w:rPr>
  </w:style>
  <w:style w:type="paragraph" w:styleId="a7">
    <w:name w:val="Plain Text"/>
    <w:basedOn w:val="a"/>
    <w:link w:val="a8"/>
    <w:uiPriority w:val="99"/>
    <w:unhideWhenUsed/>
    <w:rsid w:val="00AF0608"/>
    <w:rPr>
      <w:rFonts w:ascii="宋体" w:hAnsi="Courier New" w:cs="Courier New"/>
      <w:szCs w:val="21"/>
    </w:rPr>
  </w:style>
  <w:style w:type="character" w:customStyle="1" w:styleId="a8">
    <w:name w:val="纯文本 字符"/>
    <w:basedOn w:val="a0"/>
    <w:link w:val="a7"/>
    <w:uiPriority w:val="99"/>
    <w:rsid w:val="00AF0608"/>
    <w:rPr>
      <w:rFonts w:ascii="宋体" w:eastAsia="宋体" w:hAnsi="Courier New" w:cs="Courier New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7D681E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7D681E"/>
    <w:rPr>
      <w:rFonts w:ascii="Times New Roman" w:eastAsia="宋体" w:hAnsi="Times New Roman" w:cs="Times New Roman"/>
      <w:sz w:val="18"/>
      <w:szCs w:val="18"/>
    </w:rPr>
  </w:style>
  <w:style w:type="paragraph" w:styleId="ab">
    <w:name w:val="Revision"/>
    <w:hidden/>
    <w:uiPriority w:val="99"/>
    <w:semiHidden/>
    <w:rsid w:val="009879CF"/>
    <w:rPr>
      <w:rFonts w:ascii="Times New Roman" w:eastAsia="宋体" w:hAnsi="Times New Roman" w:cs="Times New Roman"/>
      <w:szCs w:val="24"/>
    </w:rPr>
  </w:style>
  <w:style w:type="character" w:styleId="ac">
    <w:name w:val="annotation reference"/>
    <w:basedOn w:val="a0"/>
    <w:uiPriority w:val="99"/>
    <w:semiHidden/>
    <w:unhideWhenUsed/>
    <w:rsid w:val="003A0F71"/>
    <w:rPr>
      <w:sz w:val="21"/>
      <w:szCs w:val="21"/>
    </w:rPr>
  </w:style>
  <w:style w:type="paragraph" w:styleId="ad">
    <w:name w:val="annotation text"/>
    <w:basedOn w:val="a"/>
    <w:link w:val="ae"/>
    <w:uiPriority w:val="99"/>
    <w:semiHidden/>
    <w:unhideWhenUsed/>
    <w:rsid w:val="003A0F71"/>
    <w:pPr>
      <w:jc w:val="left"/>
    </w:pPr>
  </w:style>
  <w:style w:type="character" w:customStyle="1" w:styleId="ae">
    <w:name w:val="批注文字 字符"/>
    <w:basedOn w:val="a0"/>
    <w:link w:val="ad"/>
    <w:uiPriority w:val="99"/>
    <w:semiHidden/>
    <w:rsid w:val="003A0F71"/>
    <w:rPr>
      <w:rFonts w:ascii="Times New Roman" w:eastAsia="宋体" w:hAnsi="Times New Roman" w:cs="Times New Roman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3A0F71"/>
    <w:rPr>
      <w:b/>
      <w:bCs/>
    </w:rPr>
  </w:style>
  <w:style w:type="character" w:customStyle="1" w:styleId="af0">
    <w:name w:val="批注主题 字符"/>
    <w:basedOn w:val="ae"/>
    <w:link w:val="af"/>
    <w:uiPriority w:val="99"/>
    <w:semiHidden/>
    <w:rsid w:val="003A0F71"/>
    <w:rPr>
      <w:rFonts w:ascii="Times New Roman" w:eastAsia="宋体" w:hAnsi="Times New Roman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98919C-599F-46CB-A3F5-06F38EE76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6</Pages>
  <Words>401</Words>
  <Characters>2289</Characters>
  <Application>Microsoft Office Word</Application>
  <DocSecurity>0</DocSecurity>
  <Lines>19</Lines>
  <Paragraphs>5</Paragraphs>
  <ScaleCrop>false</ScaleCrop>
  <Company/>
  <LinksUpToDate>false</LinksUpToDate>
  <CharactersWithSpaces>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全喜 朱</cp:lastModifiedBy>
  <cp:revision>39</cp:revision>
  <dcterms:created xsi:type="dcterms:W3CDTF">2022-11-28T01:04:00Z</dcterms:created>
  <dcterms:modified xsi:type="dcterms:W3CDTF">2024-01-02T08:52:00Z</dcterms:modified>
</cp:coreProperties>
</file>